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72B9" w:rsidRDefault="00F037BD" w:rsidP="00F037BD">
      <w:pPr>
        <w:pStyle w:val="a9"/>
        <w:ind w:hanging="1134"/>
        <w:jc w:val="center"/>
        <w:rPr>
          <w:b/>
          <w:sz w:val="28"/>
          <w:szCs w:val="28"/>
        </w:rPr>
      </w:pPr>
      <w:r>
        <w:rPr>
          <w:noProof/>
          <w:color w:val="7F7F7F" w:themeColor="text1" w:themeTint="80"/>
          <w:sz w:val="22"/>
          <w:szCs w:val="22"/>
          <w:lang w:eastAsia="ru-RU"/>
        </w:rPr>
        <w:drawing>
          <wp:inline distT="0" distB="0" distL="0" distR="0">
            <wp:extent cx="7591425" cy="10734675"/>
            <wp:effectExtent l="0" t="0" r="0" b="0"/>
            <wp:docPr id="12" name="Рисунок 12" descr="C:\Users\РЦВР\Desktop\18-19 Пр АВТО Альметьевск\18-19 ИНФ Пр АВТО Альметьев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ЦВР\Desktop\18-19 Пр АВТО Альметьевск\18-19 ИНФ Пр АВТО Альметьевск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899" cy="107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2B9" w:rsidRDefault="00A072B9" w:rsidP="00A072B9">
      <w:pPr>
        <w:pStyle w:val="a9"/>
        <w:jc w:val="center"/>
        <w:rPr>
          <w:b/>
          <w:sz w:val="28"/>
          <w:szCs w:val="28"/>
        </w:rPr>
      </w:pPr>
    </w:p>
    <w:p w:rsidR="00A072B9" w:rsidRDefault="00A072B9" w:rsidP="00A072B9">
      <w:pPr>
        <w:pStyle w:val="a9"/>
        <w:jc w:val="center"/>
        <w:rPr>
          <w:b/>
          <w:sz w:val="28"/>
          <w:szCs w:val="28"/>
        </w:rPr>
      </w:pPr>
    </w:p>
    <w:p w:rsidR="00F037BD" w:rsidRDefault="00F037BD" w:rsidP="00A072B9">
      <w:pPr>
        <w:pStyle w:val="a9"/>
        <w:jc w:val="center"/>
        <w:rPr>
          <w:b/>
          <w:sz w:val="36"/>
          <w:szCs w:val="36"/>
        </w:rPr>
      </w:pPr>
    </w:p>
    <w:p w:rsidR="00A072B9" w:rsidRDefault="00A072B9" w:rsidP="00A072B9">
      <w:pPr>
        <w:pStyle w:val="a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A072B9" w:rsidRDefault="00A072B9" w:rsidP="00A072B9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</w:t>
      </w:r>
      <w:r w:rsidR="0022481A">
        <w:rPr>
          <w:b/>
          <w:sz w:val="32"/>
          <w:szCs w:val="32"/>
        </w:rPr>
        <w:t xml:space="preserve">зональных </w:t>
      </w:r>
      <w:r>
        <w:rPr>
          <w:b/>
          <w:sz w:val="32"/>
          <w:szCs w:val="32"/>
        </w:rPr>
        <w:t>лично-командных соревнованиях</w:t>
      </w:r>
    </w:p>
    <w:p w:rsidR="0082238C" w:rsidRDefault="0022481A" w:rsidP="00A072B9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</w:t>
      </w:r>
      <w:r w:rsidR="00A072B9">
        <w:rPr>
          <w:b/>
          <w:sz w:val="32"/>
          <w:szCs w:val="32"/>
        </w:rPr>
        <w:t xml:space="preserve"> простейши</w:t>
      </w:r>
      <w:r>
        <w:rPr>
          <w:b/>
          <w:sz w:val="32"/>
          <w:szCs w:val="32"/>
        </w:rPr>
        <w:t>м</w:t>
      </w:r>
      <w:r w:rsidR="00A072B9">
        <w:rPr>
          <w:b/>
          <w:sz w:val="32"/>
          <w:szCs w:val="32"/>
        </w:rPr>
        <w:t xml:space="preserve"> автомодел</w:t>
      </w:r>
      <w:r>
        <w:rPr>
          <w:b/>
          <w:sz w:val="32"/>
          <w:szCs w:val="32"/>
        </w:rPr>
        <w:t>ям</w:t>
      </w:r>
      <w:r w:rsidR="00A072B9">
        <w:rPr>
          <w:b/>
          <w:sz w:val="32"/>
          <w:szCs w:val="32"/>
        </w:rPr>
        <w:t>среди обучающихся</w:t>
      </w:r>
    </w:p>
    <w:p w:rsidR="00A072B9" w:rsidRDefault="00A072B9" w:rsidP="00A072B9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Татарстан</w:t>
      </w:r>
    </w:p>
    <w:p w:rsidR="00A072B9" w:rsidRDefault="00A072B9" w:rsidP="00A072B9">
      <w:pPr>
        <w:pStyle w:val="a9"/>
        <w:jc w:val="center"/>
        <w:rPr>
          <w:b/>
          <w:sz w:val="28"/>
          <w:szCs w:val="28"/>
        </w:rPr>
      </w:pPr>
    </w:p>
    <w:p w:rsidR="00FC4553" w:rsidRPr="00FC4553" w:rsidRDefault="00FC4553" w:rsidP="00FC4553">
      <w:pPr>
        <w:widowControl w:val="0"/>
        <w:spacing w:before="360" w:after="80"/>
        <w:jc w:val="center"/>
        <w:rPr>
          <w:b/>
          <w:bCs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1. ОБЩИЕ ПОЛОЖЕНИЯ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Зональные  лично-командные соревнования по простейшим автомоделям среди обучающихся Республики Татарстан (далее – Соревнования) проводятся </w:t>
      </w:r>
      <w:r w:rsidRPr="00FC4553">
        <w:rPr>
          <w:b/>
          <w:bCs/>
          <w:sz w:val="28"/>
          <w:szCs w:val="28"/>
        </w:rPr>
        <w:t>с целью</w:t>
      </w:r>
      <w:r w:rsidRPr="00FC4553">
        <w:rPr>
          <w:sz w:val="28"/>
          <w:szCs w:val="28"/>
        </w:rPr>
        <w:t xml:space="preserve"> популяризации и дальнейшего развития традиционных видов спортивно-технической направленности среди обучающихся начального технического моделирования.</w:t>
      </w:r>
    </w:p>
    <w:p w:rsidR="00FC4553" w:rsidRPr="00FC4553" w:rsidRDefault="00FC4553" w:rsidP="00FC4553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FC4553">
        <w:rPr>
          <w:b/>
          <w:bCs/>
          <w:sz w:val="28"/>
          <w:szCs w:val="28"/>
        </w:rPr>
        <w:t>Задачи:</w:t>
      </w:r>
    </w:p>
    <w:p w:rsidR="00FC4553" w:rsidRPr="00FC4553" w:rsidRDefault="00FC4553" w:rsidP="00FC4553">
      <w:pPr>
        <w:widowControl w:val="0"/>
        <w:numPr>
          <w:ilvl w:val="0"/>
          <w:numId w:val="16"/>
        </w:num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повышение теоретических и практических знаний, умений и навыков обучающихся;</w:t>
      </w:r>
    </w:p>
    <w:p w:rsidR="00FC4553" w:rsidRPr="00FC4553" w:rsidRDefault="00FC4553" w:rsidP="00FC4553">
      <w:pPr>
        <w:widowControl w:val="0"/>
        <w:numPr>
          <w:ilvl w:val="0"/>
          <w:numId w:val="16"/>
        </w:num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активизация деятельности педагогов дополнительного образования объединений начального технического моделирования – первой ступени развития технического творчества;</w:t>
      </w:r>
    </w:p>
    <w:p w:rsidR="00FC4553" w:rsidRPr="00FC4553" w:rsidRDefault="00FC4553" w:rsidP="00FC4553">
      <w:pPr>
        <w:widowControl w:val="0"/>
        <w:numPr>
          <w:ilvl w:val="0"/>
          <w:numId w:val="16"/>
        </w:num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:rsidR="00FC4553" w:rsidRPr="00FC4553" w:rsidRDefault="00FC4553" w:rsidP="00FC4553">
      <w:pPr>
        <w:shd w:val="clear" w:color="auto" w:fill="FFFFFF"/>
        <w:spacing w:before="360"/>
        <w:ind w:firstLine="709"/>
        <w:jc w:val="center"/>
        <w:rPr>
          <w:color w:val="000000"/>
          <w:sz w:val="28"/>
          <w:szCs w:val="28"/>
          <w:u w:val="single"/>
          <w:lang w:eastAsia="ru-RU"/>
        </w:rPr>
      </w:pPr>
      <w:r w:rsidRPr="00FC4553">
        <w:rPr>
          <w:b/>
          <w:bCs/>
          <w:color w:val="000000"/>
          <w:sz w:val="28"/>
          <w:szCs w:val="28"/>
          <w:u w:val="single"/>
          <w:lang w:eastAsia="ru-RU"/>
        </w:rPr>
        <w:t xml:space="preserve">2. </w:t>
      </w:r>
      <w:r w:rsidRPr="00FC4553">
        <w:rPr>
          <w:b/>
          <w:sz w:val="28"/>
          <w:szCs w:val="28"/>
          <w:u w:val="single"/>
        </w:rPr>
        <w:t>ОРГАНИЗАЦИЯ СОРЕВНОВАНИЙ</w:t>
      </w:r>
    </w:p>
    <w:p w:rsidR="00FC4553" w:rsidRPr="00FC4553" w:rsidRDefault="00FC4553" w:rsidP="00FC4553">
      <w:pPr>
        <w:shd w:val="clear" w:color="auto" w:fill="FFFFFF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2.1. Общее руководство проведением С</w:t>
      </w:r>
      <w:r w:rsidRPr="00FC4553">
        <w:rPr>
          <w:bCs/>
          <w:sz w:val="28"/>
          <w:szCs w:val="28"/>
        </w:rPr>
        <w:t xml:space="preserve">оревнований </w:t>
      </w:r>
      <w:r w:rsidRPr="00FC4553">
        <w:rPr>
          <w:sz w:val="28"/>
          <w:szCs w:val="28"/>
        </w:rPr>
        <w:t xml:space="preserve">осуществляетГБУ ДО «Республиканский центр внешкольной работы» (ГБУ ДО «РЦВР»), </w:t>
      </w:r>
      <w:r w:rsidRPr="00FC4553">
        <w:rPr>
          <w:color w:val="000000"/>
          <w:sz w:val="28"/>
          <w:szCs w:val="28"/>
          <w:lang w:eastAsia="ru-RU"/>
        </w:rPr>
        <w:t>подготовку и организацию–МБОУДО «Станция юных техников»</w:t>
      </w:r>
      <w:r w:rsidRPr="00FC4553">
        <w:rPr>
          <w:iCs/>
          <w:kern w:val="1"/>
          <w:sz w:val="28"/>
          <w:szCs w:val="28"/>
          <w:lang w:eastAsia="hi-IN" w:bidi="hi-IN"/>
        </w:rPr>
        <w:t>Альметьевского муниципального района</w:t>
      </w:r>
      <w:r w:rsidRPr="00FC4553">
        <w:rPr>
          <w:color w:val="000000"/>
          <w:sz w:val="28"/>
          <w:szCs w:val="28"/>
          <w:lang w:eastAsia="ru-RU"/>
        </w:rPr>
        <w:t xml:space="preserve"> (МБОУ ДО «СЮТ»).</w:t>
      </w:r>
    </w:p>
    <w:p w:rsidR="00FC4553" w:rsidRPr="00FC4553" w:rsidRDefault="00FC4553" w:rsidP="00FC4553">
      <w:pPr>
        <w:shd w:val="clear" w:color="auto" w:fill="FFFFFF"/>
        <w:ind w:firstLine="709"/>
        <w:rPr>
          <w:color w:val="000000"/>
          <w:sz w:val="28"/>
          <w:szCs w:val="28"/>
          <w:lang w:eastAsia="ru-RU"/>
        </w:rPr>
      </w:pPr>
      <w:r w:rsidRPr="00FC4553">
        <w:rPr>
          <w:color w:val="000000"/>
          <w:sz w:val="28"/>
          <w:szCs w:val="28"/>
          <w:lang w:eastAsia="ru-RU"/>
        </w:rPr>
        <w:t xml:space="preserve">2.2. </w:t>
      </w:r>
      <w:r w:rsidRPr="00FC4553">
        <w:rPr>
          <w:bCs/>
          <w:color w:val="000000"/>
          <w:sz w:val="28"/>
          <w:szCs w:val="28"/>
          <w:lang w:eastAsia="ru-RU"/>
        </w:rPr>
        <w:t xml:space="preserve">Соревнования </w:t>
      </w:r>
      <w:r w:rsidRPr="00FC4553">
        <w:rPr>
          <w:color w:val="000000"/>
          <w:sz w:val="28"/>
          <w:szCs w:val="28"/>
          <w:lang w:eastAsia="ru-RU"/>
        </w:rPr>
        <w:t>проводятся в соответствии снастоящим Положением.</w:t>
      </w:r>
    </w:p>
    <w:p w:rsidR="00FC4553" w:rsidRPr="00FC4553" w:rsidRDefault="00FC4553" w:rsidP="00FC4553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FC4553">
        <w:rPr>
          <w:color w:val="000000"/>
          <w:sz w:val="28"/>
          <w:szCs w:val="28"/>
          <w:lang w:eastAsia="ru-RU"/>
        </w:rPr>
        <w:t>2.3.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FC4553" w:rsidRPr="00FC4553" w:rsidRDefault="00FC4553" w:rsidP="00FC4553">
      <w:pPr>
        <w:shd w:val="clear" w:color="auto" w:fill="FFFFFF"/>
        <w:spacing w:before="360"/>
        <w:ind w:firstLine="709"/>
        <w:jc w:val="center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3. ДАТА И МЕСТО ПРОВЕДЕНИЯ СОРЕВНОВАНИЙ</w:t>
      </w:r>
    </w:p>
    <w:p w:rsidR="00FC4553" w:rsidRPr="00FC4553" w:rsidRDefault="00FC4553" w:rsidP="00FC4553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C4553">
        <w:rPr>
          <w:sz w:val="28"/>
          <w:szCs w:val="28"/>
        </w:rPr>
        <w:t xml:space="preserve">3.1. Соревнования проводятся </w:t>
      </w:r>
      <w:r w:rsidRPr="00FC4553">
        <w:rPr>
          <w:color w:val="000000"/>
          <w:sz w:val="28"/>
          <w:szCs w:val="28"/>
        </w:rPr>
        <w:t xml:space="preserve">на базе МБОУ «Средняя общеобразовательная школа № 4» </w:t>
      </w:r>
      <w:r w:rsidRPr="00FC4553">
        <w:rPr>
          <w:bCs/>
          <w:color w:val="000000"/>
          <w:sz w:val="28"/>
          <w:szCs w:val="28"/>
        </w:rPr>
        <w:t xml:space="preserve">Альметьевского муниципального района Республики Татарстан                                           </w:t>
      </w:r>
      <w:r w:rsidRPr="00FC4553">
        <w:rPr>
          <w:b/>
          <w:sz w:val="28"/>
          <w:szCs w:val="28"/>
        </w:rPr>
        <w:t>(г. Альметьевск, ул. Интернациональная, д.20).</w:t>
      </w:r>
    </w:p>
    <w:p w:rsidR="00FC4553" w:rsidRPr="00FC4553" w:rsidRDefault="00FC4553" w:rsidP="00FC4553">
      <w:pPr>
        <w:shd w:val="clear" w:color="auto" w:fill="FFFFFF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3.2. Дата проведения: </w:t>
      </w:r>
      <w:r w:rsidRPr="00FC4553">
        <w:rPr>
          <w:b/>
          <w:sz w:val="28"/>
          <w:szCs w:val="28"/>
        </w:rPr>
        <w:t>8 января 2019г</w:t>
      </w:r>
      <w:r w:rsidRPr="00FC4553">
        <w:rPr>
          <w:sz w:val="28"/>
          <w:szCs w:val="28"/>
        </w:rPr>
        <w:t>.</w:t>
      </w:r>
    </w:p>
    <w:p w:rsidR="00FC4553" w:rsidRPr="00FC4553" w:rsidRDefault="00FC4553" w:rsidP="00FC4553">
      <w:pPr>
        <w:shd w:val="clear" w:color="auto" w:fill="FFFFFF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3.3. Начало регистрации:                             </w:t>
      </w:r>
      <w:r w:rsidRPr="00FC4553">
        <w:rPr>
          <w:b/>
          <w:sz w:val="28"/>
          <w:szCs w:val="28"/>
        </w:rPr>
        <w:t>с 8 до 9.00 час.</w:t>
      </w:r>
    </w:p>
    <w:p w:rsidR="00FC4553" w:rsidRPr="00FC4553" w:rsidRDefault="00FC4553" w:rsidP="00FC4553">
      <w:pPr>
        <w:shd w:val="clear" w:color="auto" w:fill="FFFFFF"/>
        <w:rPr>
          <w:b/>
          <w:sz w:val="28"/>
          <w:szCs w:val="28"/>
        </w:rPr>
      </w:pPr>
      <w:r w:rsidRPr="00FC4553">
        <w:rPr>
          <w:sz w:val="28"/>
          <w:szCs w:val="28"/>
        </w:rPr>
        <w:t xml:space="preserve">Техническая комиссия, тренировочные запуски – </w:t>
      </w:r>
      <w:r w:rsidRPr="00FC4553">
        <w:rPr>
          <w:b/>
          <w:sz w:val="28"/>
          <w:szCs w:val="28"/>
        </w:rPr>
        <w:t>с 9 до 10 часов</w:t>
      </w:r>
      <w:r w:rsidRPr="00FC4553">
        <w:rPr>
          <w:sz w:val="28"/>
          <w:szCs w:val="28"/>
        </w:rPr>
        <w:t xml:space="preserve">.                                                                                                                          Открытие Соревнований –                                        </w:t>
      </w:r>
      <w:r w:rsidRPr="00FC4553">
        <w:rPr>
          <w:b/>
          <w:sz w:val="28"/>
          <w:szCs w:val="28"/>
        </w:rPr>
        <w:t xml:space="preserve">в 10 часов. </w:t>
      </w:r>
    </w:p>
    <w:p w:rsidR="00FC4553" w:rsidRPr="00FC4553" w:rsidRDefault="00FC4553" w:rsidP="00FC4553">
      <w:pPr>
        <w:shd w:val="clear" w:color="auto" w:fill="FFFFFF"/>
        <w:rPr>
          <w:sz w:val="28"/>
          <w:szCs w:val="28"/>
        </w:rPr>
      </w:pPr>
      <w:r w:rsidRPr="00FC4553">
        <w:rPr>
          <w:sz w:val="28"/>
          <w:szCs w:val="28"/>
        </w:rPr>
        <w:t>Обед – в 12 часов (150руб., по предварительной заявке на обед).</w:t>
      </w:r>
    </w:p>
    <w:p w:rsidR="00FC4553" w:rsidRPr="00FC4553" w:rsidRDefault="00FC4553" w:rsidP="00FC4553">
      <w:pPr>
        <w:widowControl w:val="0"/>
        <w:spacing w:before="240" w:after="80"/>
        <w:ind w:firstLine="709"/>
        <w:jc w:val="center"/>
        <w:rPr>
          <w:b/>
          <w:bCs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4. МЕРЫ БЕЗОПАСНОСТИ</w:t>
      </w:r>
    </w:p>
    <w:p w:rsidR="00F037BD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Тренер-руководитель команды не моложе 21 года, несет ответственность за</w:t>
      </w: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C4553" w:rsidRPr="00FC4553" w:rsidRDefault="00FC4553" w:rsidP="00F037BD">
      <w:pPr>
        <w:widowControl w:val="0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жизнь, здоровье, безопасность и дисциплину детей.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При проведении Соревнований должна быть обеспечена безопасность участников, судей и зрителей.</w:t>
      </w:r>
    </w:p>
    <w:p w:rsidR="00FC4553" w:rsidRPr="00FC4553" w:rsidRDefault="00FC4553" w:rsidP="00FC4553">
      <w:pPr>
        <w:widowControl w:val="0"/>
        <w:ind w:firstLine="709"/>
        <w:jc w:val="both"/>
        <w:rPr>
          <w:bCs/>
          <w:sz w:val="28"/>
          <w:szCs w:val="28"/>
        </w:rPr>
      </w:pPr>
      <w:r w:rsidRPr="00FC4553">
        <w:rPr>
          <w:bCs/>
          <w:sz w:val="28"/>
          <w:szCs w:val="28"/>
        </w:rPr>
        <w:t>Тренировочные запуски моделей в местах, не предусмотренных для этой цели, ЗАПРЕЩЕНЫ.</w:t>
      </w:r>
    </w:p>
    <w:p w:rsidR="00FC4553" w:rsidRPr="00FC4553" w:rsidRDefault="00FC4553" w:rsidP="00FC4553">
      <w:pPr>
        <w:widowControl w:val="0"/>
        <w:spacing w:before="240" w:after="80"/>
        <w:ind w:firstLine="709"/>
        <w:jc w:val="center"/>
        <w:rPr>
          <w:b/>
          <w:bCs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5. РЕГИСТРАЦИЯ УЧАСТНИКОВ</w:t>
      </w:r>
    </w:p>
    <w:p w:rsidR="00FC4553" w:rsidRPr="00FC4553" w:rsidRDefault="00FC4553" w:rsidP="00FC4553">
      <w:pPr>
        <w:widowControl w:val="0"/>
        <w:spacing w:after="60"/>
        <w:ind w:firstLine="709"/>
        <w:jc w:val="both"/>
        <w:rPr>
          <w:color w:val="000000"/>
          <w:sz w:val="28"/>
          <w:szCs w:val="28"/>
        </w:rPr>
      </w:pPr>
      <w:r w:rsidRPr="00FC4553">
        <w:rPr>
          <w:color w:val="000000"/>
          <w:sz w:val="28"/>
          <w:szCs w:val="28"/>
        </w:rPr>
        <w:t xml:space="preserve">Предварительные заявки (Приложение 2) </w:t>
      </w:r>
      <w:r w:rsidRPr="00FC4553">
        <w:rPr>
          <w:sz w:val="28"/>
          <w:szCs w:val="28"/>
        </w:rPr>
        <w:t>в Соревнованиях с указанием численного состава команды направляются</w:t>
      </w:r>
      <w:r w:rsidRPr="00FC4553">
        <w:rPr>
          <w:b/>
          <w:sz w:val="28"/>
          <w:szCs w:val="28"/>
        </w:rPr>
        <w:t>до 5 января 2019г.</w:t>
      </w:r>
      <w:r w:rsidRPr="00FC4553">
        <w:rPr>
          <w:color w:val="000000"/>
          <w:sz w:val="28"/>
          <w:szCs w:val="28"/>
        </w:rPr>
        <w:t xml:space="preserve"> по электронному адресу:</w:t>
      </w:r>
      <w:r w:rsidRPr="00FC4553">
        <w:rPr>
          <w:b/>
          <w:sz w:val="28"/>
          <w:szCs w:val="28"/>
        </w:rPr>
        <w:t xml:space="preserve"> sut_almet@mail.ru</w:t>
      </w:r>
      <w:r w:rsidRPr="00FC4553">
        <w:rPr>
          <w:color w:val="000000"/>
          <w:sz w:val="28"/>
          <w:szCs w:val="28"/>
          <w:lang w:eastAsia="ru-RU"/>
        </w:rPr>
        <w:t>,</w:t>
      </w:r>
      <w:r w:rsidRPr="00FC4553">
        <w:rPr>
          <w:color w:val="333333"/>
          <w:sz w:val="28"/>
          <w:szCs w:val="28"/>
          <w:lang w:eastAsia="ru-RU"/>
        </w:rPr>
        <w:t xml:space="preserve"> с </w:t>
      </w:r>
      <w:r w:rsidRPr="00FC4553">
        <w:rPr>
          <w:color w:val="000000"/>
          <w:sz w:val="28"/>
          <w:szCs w:val="28"/>
        </w:rPr>
        <w:t>темой «</w:t>
      </w:r>
      <w:r w:rsidRPr="00FC4553">
        <w:rPr>
          <w:b/>
          <w:color w:val="000000"/>
          <w:sz w:val="28"/>
          <w:szCs w:val="28"/>
        </w:rPr>
        <w:t>Простейшие Авто</w:t>
      </w:r>
      <w:r w:rsidRPr="00FC4553">
        <w:rPr>
          <w:color w:val="000000"/>
          <w:sz w:val="28"/>
          <w:szCs w:val="28"/>
        </w:rPr>
        <w:t xml:space="preserve">», </w:t>
      </w:r>
      <w:r w:rsidRPr="00FC4553">
        <w:rPr>
          <w:color w:val="000000"/>
          <w:sz w:val="28"/>
          <w:szCs w:val="28"/>
          <w:lang w:eastAsia="ru-RU"/>
        </w:rPr>
        <w:t>МБОУДО «Станция юных техников»</w:t>
      </w:r>
      <w:r w:rsidRPr="00FC4553">
        <w:rPr>
          <w:iCs/>
          <w:kern w:val="1"/>
          <w:sz w:val="28"/>
          <w:szCs w:val="28"/>
          <w:lang w:eastAsia="hi-IN" w:bidi="hi-IN"/>
        </w:rPr>
        <w:t>Альметьевского муниципального района</w:t>
      </w:r>
      <w:r w:rsidRPr="00FC4553">
        <w:rPr>
          <w:color w:val="000000"/>
          <w:spacing w:val="1"/>
          <w:sz w:val="28"/>
          <w:szCs w:val="28"/>
        </w:rPr>
        <w:t>, контактное лицо - Якупов Радик Фаизович, тел.89173952210.</w:t>
      </w:r>
    </w:p>
    <w:p w:rsidR="00FC4553" w:rsidRPr="00FC4553" w:rsidRDefault="00FC4553" w:rsidP="00FC4553">
      <w:pPr>
        <w:widowControl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FC4553">
        <w:rPr>
          <w:sz w:val="28"/>
          <w:szCs w:val="28"/>
        </w:rPr>
        <w:t>Окончательная регистрация участниковзаканчивается до начала стартов, после чего изменения в составах не разрешаются.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При регистрации предъявляются следующие документы:</w:t>
      </w:r>
    </w:p>
    <w:p w:rsidR="00FC4553" w:rsidRPr="00FC4553" w:rsidRDefault="00FC4553" w:rsidP="00FC4553">
      <w:pPr>
        <w:widowControl w:val="0"/>
        <w:numPr>
          <w:ilvl w:val="0"/>
          <w:numId w:val="17"/>
        </w:num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именная заявка, заверенная руководителем организации, в заявке </w:t>
      </w:r>
      <w:r w:rsidRPr="00FC4553">
        <w:rPr>
          <w:b/>
          <w:sz w:val="28"/>
          <w:szCs w:val="28"/>
          <w:u w:val="single"/>
        </w:rPr>
        <w:t>обязательно</w:t>
      </w:r>
      <w:r w:rsidRPr="00FC4553">
        <w:rPr>
          <w:sz w:val="28"/>
          <w:szCs w:val="28"/>
        </w:rPr>
        <w:t xml:space="preserve"> указать "командников" и "личников" по номинациям      (Приложение 2);</w:t>
      </w:r>
    </w:p>
    <w:p w:rsidR="00FC4553" w:rsidRPr="00FC4553" w:rsidRDefault="00FC4553" w:rsidP="00FC4553">
      <w:pPr>
        <w:widowControl w:val="0"/>
        <w:numPr>
          <w:ilvl w:val="0"/>
          <w:numId w:val="17"/>
        </w:num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командировочное удостоверение на руководителя команды;</w:t>
      </w:r>
    </w:p>
    <w:p w:rsidR="00FC4553" w:rsidRPr="00FC4553" w:rsidRDefault="00FC4553" w:rsidP="00FC4553">
      <w:pPr>
        <w:widowControl w:val="0"/>
        <w:numPr>
          <w:ilvl w:val="0"/>
          <w:numId w:val="17"/>
        </w:num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FC4553">
        <w:rPr>
          <w:bCs/>
          <w:sz w:val="28"/>
          <w:szCs w:val="28"/>
        </w:rPr>
        <w:t>ксерокопии</w:t>
      </w:r>
      <w:r w:rsidRPr="00FC4553">
        <w:rPr>
          <w:sz w:val="28"/>
          <w:szCs w:val="28"/>
        </w:rPr>
        <w:t xml:space="preserve"> свидетельства о рождении для воспитанников;</w:t>
      </w:r>
    </w:p>
    <w:p w:rsidR="00FC4553" w:rsidRPr="00FC4553" w:rsidRDefault="00FC4553" w:rsidP="00FC4553">
      <w:pPr>
        <w:widowControl w:val="0"/>
        <w:numPr>
          <w:ilvl w:val="0"/>
          <w:numId w:val="17"/>
        </w:num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ксерокопии паспорта, ИНН, страховое (пенсионное) свидетельство на руководителя команды (ПДО) и судью.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pacing w:val="2"/>
          <w:sz w:val="28"/>
          <w:szCs w:val="28"/>
        </w:rPr>
        <w:t>Команды, не предоставившие указанные документы, к соревнованиям</w:t>
      </w:r>
      <w:r w:rsidRPr="00FC4553">
        <w:rPr>
          <w:sz w:val="28"/>
          <w:szCs w:val="28"/>
        </w:rPr>
        <w:t xml:space="preserve"> не допускаются.</w:t>
      </w:r>
    </w:p>
    <w:p w:rsidR="00FC4553" w:rsidRPr="00FC4553" w:rsidRDefault="00FC4553" w:rsidP="00FC4553">
      <w:pPr>
        <w:widowControl w:val="0"/>
        <w:spacing w:before="240" w:after="80"/>
        <w:ind w:firstLine="709"/>
        <w:jc w:val="center"/>
        <w:rPr>
          <w:b/>
          <w:bCs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6. УЧАСТНИКИ СОРЕВНОВАНИЙ, СОСТАВЫ КОМАНД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Соревнования проводятся среди учащихся в возрасте не старше 13 лет на момент соревнований.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Возраст участников определяется по документам, удостоверяющим личность.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Состав команды – 5 человек. 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"Командник" выступает за команду только в одной из номинаций, но в личном зачете может выступить в любых других номинациях.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Количество участников в личном зачете не ограничено.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widowControl w:val="0"/>
        <w:ind w:firstLine="709"/>
        <w:jc w:val="center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Номинации</w:t>
      </w:r>
    </w:p>
    <w:p w:rsidR="00FC4553" w:rsidRPr="00FC4553" w:rsidRDefault="00FC4553" w:rsidP="00FC4553">
      <w:pPr>
        <w:widowControl w:val="0"/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Номинация 1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b/>
          <w:bCs/>
          <w:sz w:val="28"/>
          <w:szCs w:val="28"/>
        </w:rPr>
        <w:t>ЭЛ-3</w:t>
      </w:r>
      <w:r w:rsidRPr="00FC4553">
        <w:rPr>
          <w:sz w:val="28"/>
          <w:szCs w:val="28"/>
        </w:rPr>
        <w:t xml:space="preserve"> – объемная кордовая модель автомобиля с коллекторным электродвигателем, соревнования на максимальную скорость. Диаметр колес не должен превышать высоту модели, привод на колеса модели.</w:t>
      </w:r>
    </w:p>
    <w:p w:rsidR="00FC4553" w:rsidRPr="00FC4553" w:rsidRDefault="00FC4553" w:rsidP="00FC4553">
      <w:pPr>
        <w:widowControl w:val="0"/>
        <w:spacing w:before="40"/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Номинация 2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b/>
          <w:bCs/>
          <w:sz w:val="28"/>
          <w:szCs w:val="28"/>
        </w:rPr>
        <w:t>ЭЛ-4</w:t>
      </w:r>
      <w:r w:rsidRPr="00FC4553">
        <w:rPr>
          <w:sz w:val="28"/>
          <w:szCs w:val="28"/>
        </w:rPr>
        <w:t xml:space="preserve"> – объемная модель автомобиля с электродвигателем. Эл/питание на модели – батарейка до 4,5</w:t>
      </w:r>
      <w:r w:rsidRPr="00FC4553">
        <w:rPr>
          <w:sz w:val="28"/>
          <w:szCs w:val="28"/>
          <w:lang w:val="en-US"/>
        </w:rPr>
        <w:t>V</w:t>
      </w:r>
      <w:r w:rsidRPr="00FC4553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:rsidR="00FC4553" w:rsidRPr="00FC4553" w:rsidRDefault="00FC4553" w:rsidP="00FC4553">
      <w:pPr>
        <w:widowControl w:val="0"/>
        <w:spacing w:before="40"/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Номинация 3</w:t>
      </w:r>
    </w:p>
    <w:p w:rsidR="00F037BD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b/>
          <w:sz w:val="28"/>
          <w:szCs w:val="28"/>
        </w:rPr>
        <w:t xml:space="preserve">РМ-В </w:t>
      </w:r>
      <w:r w:rsidRPr="00FC4553">
        <w:rPr>
          <w:sz w:val="28"/>
          <w:szCs w:val="28"/>
        </w:rPr>
        <w:t xml:space="preserve">– контурная модель с резиномотором и воздушным винтом, </w:t>
      </w: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037BD" w:rsidRDefault="00F037BD" w:rsidP="00FC4553">
      <w:pPr>
        <w:widowControl w:val="0"/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соревнования на точность попадания в ворота, дистанция 12м. Резиномотор, воздушный винт любой.</w:t>
      </w:r>
    </w:p>
    <w:p w:rsidR="00FC4553" w:rsidRPr="00FC4553" w:rsidRDefault="00FC4553" w:rsidP="00FC4553">
      <w:pPr>
        <w:widowControl w:val="0"/>
        <w:spacing w:before="40"/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Номинация 4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b/>
          <w:sz w:val="28"/>
          <w:szCs w:val="28"/>
        </w:rPr>
        <w:t>АМ-Э1</w:t>
      </w:r>
      <w:r w:rsidRPr="00FC4553">
        <w:rPr>
          <w:sz w:val="28"/>
          <w:szCs w:val="28"/>
        </w:rPr>
        <w:t xml:space="preserve"> – кордовая модель свободной конструкции с коллекторным эл/ двигателем, с воздушным винтом, соревнования на максимальную скорость.</w:t>
      </w:r>
    </w:p>
    <w:p w:rsidR="00FC4553" w:rsidRPr="00FC4553" w:rsidRDefault="00FC4553" w:rsidP="00FC4553">
      <w:pPr>
        <w:widowControl w:val="0"/>
        <w:spacing w:before="40"/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  <w:u w:val="single"/>
        </w:rPr>
        <w:t>Номинация 5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b/>
          <w:sz w:val="28"/>
          <w:szCs w:val="28"/>
        </w:rPr>
        <w:t xml:space="preserve">АМ-Э2 – </w:t>
      </w:r>
      <w:r w:rsidRPr="00FC4553">
        <w:rPr>
          <w:sz w:val="28"/>
          <w:szCs w:val="28"/>
        </w:rPr>
        <w:t>кордовая контурная модель автомобиля с коллекторным эл/ двигателем, с воздушным винтом, соревнования на максимальную скорость.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widowControl w:val="0"/>
        <w:spacing w:before="240" w:after="80"/>
        <w:ind w:left="360" w:firstLine="709"/>
        <w:jc w:val="center"/>
        <w:rPr>
          <w:b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7. ТЕХНИЧЕСКИЕ ТРЕБОВАНИЯ (общие и по номинациям)</w:t>
      </w:r>
    </w:p>
    <w:p w:rsidR="00FC4553" w:rsidRPr="00FC4553" w:rsidRDefault="00FC4553" w:rsidP="00FC4553">
      <w:pPr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</w:rPr>
        <w:t xml:space="preserve">Все представленные на Соревнования модели должны соответствовать техническим требованиям. </w:t>
      </w:r>
      <w:r w:rsidRPr="00FC4553">
        <w:rPr>
          <w:sz w:val="28"/>
          <w:szCs w:val="28"/>
        </w:rPr>
        <w:t xml:space="preserve">Если техническая комиссия не пройдена, или модель не соответствует требованиям, к стартам </w:t>
      </w:r>
      <w:r w:rsidRPr="00FC4553">
        <w:rPr>
          <w:b/>
          <w:sz w:val="28"/>
          <w:szCs w:val="28"/>
        </w:rPr>
        <w:t>допуска нет!</w:t>
      </w:r>
    </w:p>
    <w:p w:rsidR="00FC4553" w:rsidRPr="00FC4553" w:rsidRDefault="00FC4553" w:rsidP="00FC4553">
      <w:pPr>
        <w:widowControl w:val="0"/>
        <w:spacing w:before="80"/>
        <w:ind w:firstLine="709"/>
        <w:jc w:val="both"/>
        <w:rPr>
          <w:sz w:val="28"/>
          <w:szCs w:val="28"/>
        </w:rPr>
      </w:pPr>
      <w:r w:rsidRPr="00FC4553">
        <w:rPr>
          <w:b/>
          <w:sz w:val="28"/>
          <w:szCs w:val="28"/>
        </w:rPr>
        <w:t>Общие требования:</w:t>
      </w:r>
      <w:r w:rsidRPr="00FC4553">
        <w:rPr>
          <w:sz w:val="28"/>
          <w:szCs w:val="28"/>
        </w:rPr>
        <w:t xml:space="preserve"> максимальная длина модели – не более 300мм, цифры черного цвета на белом фоне (высота цифр – не менее 15мм).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Модель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Шины колес должны быть из резины или материала, не уступающего ей по эластичности.</w:t>
      </w:r>
    </w:p>
    <w:p w:rsidR="00FC4553" w:rsidRPr="00FC4553" w:rsidRDefault="00FC4553" w:rsidP="00FC4553">
      <w:pPr>
        <w:tabs>
          <w:tab w:val="left" w:pos="1530"/>
        </w:tabs>
        <w:spacing w:before="80"/>
        <w:ind w:firstLine="709"/>
        <w:jc w:val="both"/>
        <w:rPr>
          <w:b/>
          <w:sz w:val="28"/>
          <w:szCs w:val="28"/>
        </w:rPr>
      </w:pPr>
      <w:r w:rsidRPr="00FC4553">
        <w:rPr>
          <w:b/>
          <w:sz w:val="28"/>
          <w:szCs w:val="28"/>
        </w:rPr>
        <w:t>Технические требования к кордовым моделям АМ-Э и ЭЛ-3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Модель должна иметь кордовою планку. Модель, без зацепления кордовой нити, должна стоять на всех (четырех) колесах без посторонней помощи.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Планка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Pr="00FC4553">
        <w:rPr>
          <w:sz w:val="24"/>
          <w:szCs w:val="24"/>
        </w:rPr>
        <w:t>Ø</w:t>
      </w:r>
      <w:r w:rsidRPr="00FC4553">
        <w:rPr>
          <w:sz w:val="28"/>
          <w:szCs w:val="28"/>
        </w:rPr>
        <w:t xml:space="preserve">2мм, "папа"), неподвижно закрепленные на планке. </w:t>
      </w:r>
    </w:p>
    <w:p w:rsidR="00FC4553" w:rsidRPr="00FC4553" w:rsidRDefault="00FC4553" w:rsidP="00FC4553">
      <w:pPr>
        <w:widowControl w:val="0"/>
        <w:spacing w:before="80"/>
        <w:ind w:firstLine="709"/>
        <w:jc w:val="both"/>
      </w:pPr>
      <w:r w:rsidRPr="00FC4553">
        <w:rPr>
          <w:sz w:val="28"/>
          <w:szCs w:val="28"/>
        </w:rPr>
        <w:t>Вес моделей ЭЛ-3 и АМ-Э – не более 200 гр.</w:t>
      </w:r>
    </w:p>
    <w:p w:rsidR="00FC4553" w:rsidRPr="00FC4553" w:rsidRDefault="00FC4553" w:rsidP="00FC4553">
      <w:pPr>
        <w:widowControl w:val="0"/>
        <w:spacing w:before="8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Потребляемый ток для ЭЛ-3 и АМ-Э – не выше 1А; напряжение – от 0 до 15</w:t>
      </w:r>
      <w:r w:rsidRPr="00FC4553">
        <w:rPr>
          <w:sz w:val="28"/>
          <w:szCs w:val="28"/>
          <w:lang w:val="en-US"/>
        </w:rPr>
        <w:t>V</w:t>
      </w:r>
      <w:r w:rsidRPr="00FC4553">
        <w:rPr>
          <w:sz w:val="28"/>
          <w:szCs w:val="28"/>
        </w:rPr>
        <w:t>, по заявке участника.</w:t>
      </w:r>
    </w:p>
    <w:p w:rsidR="00FC4553" w:rsidRPr="00FC4553" w:rsidRDefault="00FC4553" w:rsidP="00FC4553">
      <w:pPr>
        <w:widowControl w:val="0"/>
        <w:spacing w:before="8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В заезде – от старта, до финиша – изменения модели недопустимы.</w:t>
      </w:r>
    </w:p>
    <w:p w:rsidR="00FC4553" w:rsidRPr="00FC4553" w:rsidRDefault="00FC4553" w:rsidP="00FC4553">
      <w:pPr>
        <w:shd w:val="clear" w:color="auto" w:fill="FFFFFF"/>
        <w:suppressAutoHyphens w:val="0"/>
        <w:autoSpaceDE/>
        <w:spacing w:before="360" w:line="276" w:lineRule="auto"/>
        <w:ind w:firstLine="709"/>
        <w:jc w:val="center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FC4553">
        <w:rPr>
          <w:b/>
          <w:bCs/>
          <w:color w:val="000000"/>
          <w:sz w:val="28"/>
          <w:szCs w:val="28"/>
          <w:u w:val="single"/>
          <w:lang w:eastAsia="ru-RU"/>
        </w:rPr>
        <w:t>8. УСЛОВИЯ ПРОВЕДЕНИЯ СОРЕВНОВАНИЙ</w:t>
      </w:r>
    </w:p>
    <w:p w:rsidR="00FC4553" w:rsidRPr="00FC4553" w:rsidRDefault="00FC4553" w:rsidP="00FC4553">
      <w:pPr>
        <w:shd w:val="clear" w:color="auto" w:fill="FFFFFF"/>
        <w:suppressAutoHyphens w:val="0"/>
        <w:autoSpaceDE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4553">
        <w:rPr>
          <w:rFonts w:eastAsia="Calibri"/>
          <w:sz w:val="28"/>
          <w:szCs w:val="28"/>
          <w:lang w:eastAsia="en-US"/>
        </w:rPr>
        <w:t>8.1.Соревнования проводятся в 2 этапа:</w:t>
      </w:r>
    </w:p>
    <w:p w:rsidR="00FC4553" w:rsidRPr="00FC4553" w:rsidRDefault="00FC4553" w:rsidP="00FC4553">
      <w:pPr>
        <w:shd w:val="clear" w:color="auto" w:fill="FFFFFF"/>
        <w:suppressAutoHyphens w:val="0"/>
        <w:autoSpaceDE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C4553">
        <w:rPr>
          <w:rFonts w:eastAsia="Calibri"/>
          <w:b/>
          <w:sz w:val="28"/>
          <w:szCs w:val="28"/>
          <w:lang w:eastAsia="en-US"/>
        </w:rPr>
        <w:t>1 этап - Зональный этап – зона 1 (см. Приложение 1);</w:t>
      </w:r>
    </w:p>
    <w:p w:rsidR="00FC4553" w:rsidRPr="00FC4553" w:rsidRDefault="00FC4553" w:rsidP="00FC4553">
      <w:pPr>
        <w:shd w:val="clear" w:color="auto" w:fill="FFFFFF"/>
        <w:suppressAutoHyphens w:val="0"/>
        <w:autoSpaceDE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4553">
        <w:rPr>
          <w:rFonts w:eastAsia="Calibri"/>
          <w:sz w:val="28"/>
          <w:szCs w:val="28"/>
          <w:lang w:eastAsia="en-US"/>
        </w:rPr>
        <w:t xml:space="preserve">2 этап – Республиканский этап (участвуют победители и призеры Зонального этапа – зона 1, зона 2). </w:t>
      </w:r>
    </w:p>
    <w:p w:rsidR="00FC4553" w:rsidRPr="00FC4553" w:rsidRDefault="00FC4553" w:rsidP="00FC4553">
      <w:pPr>
        <w:shd w:val="clear" w:color="auto" w:fill="FFFFFF"/>
        <w:suppressAutoHyphens w:val="0"/>
        <w:autoSpaceDE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4553">
        <w:rPr>
          <w:rFonts w:eastAsia="Calibri"/>
          <w:sz w:val="28"/>
          <w:szCs w:val="28"/>
          <w:lang w:eastAsia="en-US"/>
        </w:rPr>
        <w:t>8.2. Соревнования лично-командные.</w:t>
      </w:r>
    </w:p>
    <w:p w:rsid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:rsidR="00F037BD" w:rsidRDefault="00F037BD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Попытки по номинациям </w:t>
      </w:r>
      <w:r w:rsidRPr="00FC4553">
        <w:rPr>
          <w:b/>
          <w:sz w:val="28"/>
          <w:szCs w:val="28"/>
        </w:rPr>
        <w:t>ЭЛ-3,АМ-Э1,АМ-Э2</w:t>
      </w:r>
      <w:r w:rsidRPr="00FC4553">
        <w:rPr>
          <w:sz w:val="28"/>
          <w:szCs w:val="28"/>
        </w:rPr>
        <w:t xml:space="preserve"> - 3. В зачет идет один лучший результат.</w:t>
      </w:r>
    </w:p>
    <w:p w:rsid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Попытки по номинациям </w:t>
      </w:r>
      <w:r w:rsidRPr="00FC4553">
        <w:rPr>
          <w:b/>
          <w:sz w:val="28"/>
          <w:szCs w:val="28"/>
        </w:rPr>
        <w:t xml:space="preserve">ЭЛ-4,РМ-В </w:t>
      </w:r>
      <w:r w:rsidRPr="00FC4553">
        <w:rPr>
          <w:sz w:val="28"/>
          <w:szCs w:val="28"/>
        </w:rPr>
        <w:t>- 5.</w:t>
      </w:r>
    </w:p>
    <w:p w:rsidR="00F037BD" w:rsidRDefault="00F037BD" w:rsidP="00FC4553">
      <w:pPr>
        <w:ind w:firstLine="709"/>
        <w:jc w:val="both"/>
        <w:rPr>
          <w:sz w:val="28"/>
          <w:szCs w:val="28"/>
        </w:rPr>
      </w:pPr>
    </w:p>
    <w:p w:rsidR="00F037BD" w:rsidRPr="00FC4553" w:rsidRDefault="00F037BD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В зачет идет сумма 3-х лучших  результатов.</w:t>
      </w:r>
    </w:p>
    <w:p w:rsidR="00FC4553" w:rsidRPr="00FC4553" w:rsidRDefault="00FC4553" w:rsidP="00FC4553">
      <w:pPr>
        <w:tabs>
          <w:tab w:val="left" w:pos="2670"/>
        </w:tabs>
        <w:spacing w:before="120"/>
        <w:ind w:firstLine="709"/>
        <w:jc w:val="both"/>
        <w:rPr>
          <w:b/>
          <w:sz w:val="28"/>
          <w:szCs w:val="28"/>
        </w:rPr>
      </w:pPr>
      <w:r w:rsidRPr="00FC4553">
        <w:rPr>
          <w:b/>
          <w:sz w:val="28"/>
          <w:szCs w:val="28"/>
        </w:rPr>
        <w:t>Старт кордовой модели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Старт 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Участник, при выходе модели на режим, должен подать </w:t>
      </w:r>
      <w:r w:rsidRPr="00FC4553">
        <w:rPr>
          <w:sz w:val="28"/>
          <w:szCs w:val="28"/>
          <w:u w:val="single"/>
        </w:rPr>
        <w:t>сигнал судьям</w:t>
      </w:r>
      <w:r w:rsidRPr="00FC4553">
        <w:rPr>
          <w:sz w:val="28"/>
          <w:szCs w:val="28"/>
        </w:rPr>
        <w:t xml:space="preserve"> о принятии моделью старта – четко </w:t>
      </w:r>
      <w:r w:rsidRPr="00FC4553">
        <w:rPr>
          <w:sz w:val="28"/>
          <w:szCs w:val="28"/>
          <w:u w:val="single"/>
        </w:rPr>
        <w:t>поднять вверх руку</w:t>
      </w:r>
      <w:r w:rsidRPr="00FC4553">
        <w:rPr>
          <w:sz w:val="28"/>
          <w:szCs w:val="28"/>
        </w:rPr>
        <w:t>.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При 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:rsidR="00FC4553" w:rsidRPr="00FC4553" w:rsidRDefault="00FC4553" w:rsidP="00FC4553">
      <w:pPr>
        <w:widowControl w:val="0"/>
        <w:spacing w:before="80"/>
        <w:ind w:firstLine="709"/>
        <w:jc w:val="both"/>
        <w:rPr>
          <w:b/>
          <w:sz w:val="28"/>
          <w:szCs w:val="28"/>
          <w:u w:val="single"/>
        </w:rPr>
      </w:pPr>
      <w:r w:rsidRPr="00FC4553">
        <w:rPr>
          <w:b/>
          <w:sz w:val="28"/>
          <w:szCs w:val="28"/>
        </w:rPr>
        <w:t>Запрещены</w:t>
      </w:r>
      <w:r w:rsidRPr="00FC4553">
        <w:rPr>
          <w:sz w:val="28"/>
          <w:szCs w:val="28"/>
        </w:rPr>
        <w:t xml:space="preserve"> нахождение на старте и подсказки участникам педагогов, тренеров, представителей команд, родителей и т.д., кроме помощника из числа участников соревнований. За нарушения, участник</w:t>
      </w:r>
      <w:r w:rsidRPr="00FC4553">
        <w:rPr>
          <w:b/>
          <w:sz w:val="28"/>
          <w:szCs w:val="28"/>
        </w:rPr>
        <w:t xml:space="preserve"> снимается с соревнований!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Участники соревнований и их наставники </w:t>
      </w:r>
      <w:r w:rsidRPr="00FC4553">
        <w:rPr>
          <w:b/>
          <w:sz w:val="28"/>
          <w:szCs w:val="28"/>
        </w:rPr>
        <w:t>не имеют право вмешиваться в действия судейской коллегии</w:t>
      </w:r>
      <w:r w:rsidRPr="00FC4553">
        <w:rPr>
          <w:sz w:val="28"/>
          <w:szCs w:val="28"/>
        </w:rPr>
        <w:t>.</w:t>
      </w:r>
    </w:p>
    <w:p w:rsidR="00FC4553" w:rsidRPr="00FC4553" w:rsidRDefault="00FC4553" w:rsidP="00FC4553">
      <w:pPr>
        <w:tabs>
          <w:tab w:val="left" w:pos="2520"/>
        </w:tabs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 xml:space="preserve">При нарушении Положения о соревнованиях, невыполнении распоряжений судейской коллегии, неспортивном и неэтичном поведении – </w:t>
      </w:r>
      <w:r w:rsidRPr="00FC4553">
        <w:rPr>
          <w:b/>
          <w:sz w:val="28"/>
          <w:szCs w:val="28"/>
        </w:rPr>
        <w:t>предупреждение</w:t>
      </w:r>
      <w:r w:rsidRPr="00FC4553">
        <w:rPr>
          <w:sz w:val="28"/>
          <w:szCs w:val="28"/>
        </w:rPr>
        <w:t xml:space="preserve"> от главного судьи, при повторном нарушении –</w:t>
      </w:r>
      <w:r w:rsidRPr="00FC4553">
        <w:rPr>
          <w:b/>
          <w:sz w:val="28"/>
          <w:szCs w:val="28"/>
        </w:rPr>
        <w:t xml:space="preserve"> дисквалификация</w:t>
      </w:r>
      <w:r w:rsidRPr="00FC4553">
        <w:rPr>
          <w:sz w:val="28"/>
          <w:szCs w:val="28"/>
        </w:rPr>
        <w:t xml:space="preserve"> на период соревнований, с </w:t>
      </w:r>
      <w:r w:rsidRPr="00FC4553">
        <w:rPr>
          <w:b/>
          <w:sz w:val="28"/>
          <w:szCs w:val="28"/>
        </w:rPr>
        <w:t>аннулированием результатов</w:t>
      </w:r>
      <w:r w:rsidRPr="00FC4553">
        <w:rPr>
          <w:sz w:val="28"/>
          <w:szCs w:val="28"/>
        </w:rPr>
        <w:t>.</w:t>
      </w:r>
    </w:p>
    <w:p w:rsidR="00FC4553" w:rsidRPr="00FC4553" w:rsidRDefault="00FC4553" w:rsidP="00FC4553">
      <w:pPr>
        <w:tabs>
          <w:tab w:val="left" w:pos="2520"/>
        </w:tabs>
        <w:ind w:firstLine="709"/>
        <w:jc w:val="both"/>
        <w:rPr>
          <w:b/>
          <w:sz w:val="28"/>
          <w:szCs w:val="28"/>
        </w:rPr>
      </w:pPr>
      <w:r w:rsidRPr="00FC4553">
        <w:rPr>
          <w:sz w:val="28"/>
          <w:szCs w:val="28"/>
        </w:rPr>
        <w:t>За</w:t>
      </w:r>
      <w:r w:rsidRPr="00FC4553">
        <w:rPr>
          <w:b/>
          <w:sz w:val="28"/>
          <w:szCs w:val="28"/>
        </w:rPr>
        <w:t xml:space="preserve"> необоснованный</w:t>
      </w:r>
      <w:r w:rsidRPr="00FC4553">
        <w:rPr>
          <w:sz w:val="28"/>
          <w:szCs w:val="28"/>
        </w:rPr>
        <w:t xml:space="preserve"> протест – </w:t>
      </w:r>
      <w:r w:rsidRPr="00FC4553">
        <w:rPr>
          <w:b/>
          <w:sz w:val="28"/>
          <w:szCs w:val="28"/>
        </w:rPr>
        <w:t>снятие с команды 10% очков</w:t>
      </w:r>
      <w:r w:rsidRPr="00FC4553">
        <w:rPr>
          <w:sz w:val="28"/>
          <w:szCs w:val="28"/>
        </w:rPr>
        <w:t>, полученных</w:t>
      </w:r>
      <w:r w:rsidRPr="00FC4553">
        <w:rPr>
          <w:b/>
          <w:sz w:val="28"/>
          <w:szCs w:val="28"/>
        </w:rPr>
        <w:t xml:space="preserve"> всеми участниками команды</w:t>
      </w:r>
      <w:r w:rsidRPr="00FC4553">
        <w:rPr>
          <w:sz w:val="28"/>
          <w:szCs w:val="28"/>
        </w:rPr>
        <w:t>.</w:t>
      </w:r>
    </w:p>
    <w:p w:rsidR="00FC4553" w:rsidRPr="00FC4553" w:rsidRDefault="00FC4553" w:rsidP="00FC4553">
      <w:pPr>
        <w:widowControl w:val="0"/>
        <w:spacing w:before="240" w:after="80"/>
        <w:ind w:firstLine="709"/>
        <w:jc w:val="center"/>
        <w:rPr>
          <w:b/>
          <w:bCs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9. ОПРЕДЕЛЕНИЕ КОМАНДНЫХ МЕСТ</w:t>
      </w:r>
    </w:p>
    <w:p w:rsidR="00FC4553" w:rsidRPr="00FC4553" w:rsidRDefault="00FC4553" w:rsidP="00FC4553">
      <w:pPr>
        <w:widowControl w:val="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Командные места определяются по сумме очков, набранных всеми участниками команды.</w:t>
      </w:r>
    </w:p>
    <w:p w:rsidR="00FC4553" w:rsidRPr="00FC4553" w:rsidRDefault="00FC4553" w:rsidP="00FC4553">
      <w:pPr>
        <w:widowControl w:val="0"/>
        <w:spacing w:before="120" w:after="24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Очки начисляются по следующей таблице:</w:t>
      </w:r>
    </w:p>
    <w:tbl>
      <w:tblPr>
        <w:tblW w:w="0" w:type="auto"/>
        <w:jc w:val="center"/>
        <w:tblInd w:w="-9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3"/>
        <w:gridCol w:w="1276"/>
        <w:gridCol w:w="1134"/>
        <w:gridCol w:w="1276"/>
        <w:gridCol w:w="1134"/>
        <w:gridCol w:w="1061"/>
        <w:gridCol w:w="1314"/>
        <w:gridCol w:w="1169"/>
      </w:tblGrid>
      <w:tr w:rsidR="00FC4553" w:rsidRPr="00FC4553" w:rsidTr="00214671">
        <w:trPr>
          <w:trHeight w:val="1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eastAsia="ru-RU"/>
              </w:rPr>
              <w:t>очки</w:t>
            </w:r>
          </w:p>
        </w:tc>
      </w:tr>
      <w:tr w:rsidR="00FC4553" w:rsidRPr="00FC4553" w:rsidTr="00214671">
        <w:trPr>
          <w:trHeight w:val="1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  <w:tr w:rsidR="00FC4553" w:rsidRPr="00FC4553" w:rsidTr="00214671">
        <w:trPr>
          <w:trHeight w:val="1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</w:tr>
      <w:tr w:rsidR="00FC4553" w:rsidRPr="00FC4553" w:rsidTr="00214671">
        <w:trPr>
          <w:trHeight w:val="1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</w:tr>
      <w:tr w:rsidR="00FC4553" w:rsidRPr="00FC4553" w:rsidTr="00214671">
        <w:trPr>
          <w:trHeight w:val="1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FC4553" w:rsidRPr="00FC4553" w:rsidTr="00214671">
        <w:trPr>
          <w:trHeight w:val="1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553" w:rsidRPr="00FC4553" w:rsidRDefault="00FC4553" w:rsidP="00FC4553">
            <w:pPr>
              <w:suppressAutoHyphens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val="en-US" w:eastAsia="ru-RU"/>
              </w:rPr>
            </w:pPr>
            <w:r w:rsidRPr="00FC4553"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</w:tbl>
    <w:p w:rsidR="00FC4553" w:rsidRPr="00FC4553" w:rsidRDefault="00FC4553" w:rsidP="00FC4553">
      <w:pPr>
        <w:widowControl w:val="0"/>
        <w:spacing w:before="240"/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При менее трех участников в номинации, личное первенство не разыгрывается, командные очки начисляются</w:t>
      </w:r>
    </w:p>
    <w:p w:rsidR="00FC4553" w:rsidRPr="00FC4553" w:rsidRDefault="00FC4553" w:rsidP="00FC4553">
      <w:pPr>
        <w:widowControl w:val="0"/>
        <w:ind w:firstLine="709"/>
        <w:jc w:val="both"/>
        <w:rPr>
          <w:bCs/>
          <w:sz w:val="28"/>
          <w:szCs w:val="28"/>
        </w:rPr>
      </w:pPr>
    </w:p>
    <w:p w:rsidR="00FC4553" w:rsidRPr="00FC4553" w:rsidRDefault="00FC4553" w:rsidP="00FC4553">
      <w:pPr>
        <w:widowControl w:val="0"/>
        <w:spacing w:before="120"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FC4553">
        <w:rPr>
          <w:b/>
          <w:bCs/>
          <w:sz w:val="28"/>
          <w:szCs w:val="28"/>
          <w:u w:val="single"/>
        </w:rPr>
        <w:t>10. НАГРАЖДЕНИЕ ПОБЕДИТЕЛЕЙ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Победители и призеры в личном первенстве награждаются дипломами, Организаторов.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z w:val="28"/>
          <w:szCs w:val="28"/>
        </w:rPr>
        <w:t>Команды, занявшие призовые места, награждаются дипломами Организаторов.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  <w:r w:rsidRPr="00FC4553">
        <w:rPr>
          <w:snapToGrid w:val="0"/>
          <w:sz w:val="28"/>
          <w:szCs w:val="28"/>
        </w:rPr>
        <w:t xml:space="preserve">Педагоги, подготовившие команды-призеры соревнований, награждаются Почетными грамотами </w:t>
      </w:r>
      <w:r w:rsidRPr="00FC4553">
        <w:rPr>
          <w:sz w:val="28"/>
          <w:szCs w:val="28"/>
        </w:rPr>
        <w:t>Организаторов.</w:t>
      </w: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suppressAutoHyphens w:val="0"/>
        <w:autoSpaceDE/>
        <w:rPr>
          <w:sz w:val="28"/>
          <w:szCs w:val="28"/>
        </w:rPr>
        <w:sectPr w:rsidR="00FC4553" w:rsidRPr="00FC4553" w:rsidSect="00F037BD">
          <w:type w:val="continuous"/>
          <w:pgSz w:w="11906" w:h="16838"/>
          <w:pgMar w:top="0" w:right="567" w:bottom="284" w:left="1134" w:header="720" w:footer="720" w:gutter="0"/>
          <w:cols w:space="720"/>
        </w:sectPr>
      </w:pPr>
    </w:p>
    <w:p w:rsidR="00FC4553" w:rsidRPr="00FC4553" w:rsidRDefault="00FC4553" w:rsidP="00FC4553">
      <w:pPr>
        <w:suppressAutoHyphens w:val="0"/>
        <w:autoSpaceDE/>
        <w:ind w:left="7655"/>
        <w:rPr>
          <w:rFonts w:eastAsia="Calibri"/>
          <w:sz w:val="28"/>
          <w:szCs w:val="28"/>
          <w:lang w:eastAsia="en-US"/>
        </w:rPr>
      </w:pPr>
      <w:r w:rsidRPr="00FC4553"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FC4553" w:rsidRPr="00FC4553" w:rsidRDefault="00FC4553" w:rsidP="00FC4553">
      <w:pPr>
        <w:suppressAutoHyphens w:val="0"/>
        <w:autoSpaceDE/>
        <w:jc w:val="both"/>
        <w:rPr>
          <w:rFonts w:eastAsia="Calibri"/>
          <w:sz w:val="22"/>
          <w:szCs w:val="22"/>
          <w:lang w:eastAsia="en-US"/>
        </w:rPr>
      </w:pPr>
    </w:p>
    <w:p w:rsidR="00FC4553" w:rsidRPr="00FC4553" w:rsidRDefault="00FC4553" w:rsidP="00FC4553">
      <w:pPr>
        <w:suppressAutoHyphens w:val="0"/>
        <w:autoSpaceDE/>
        <w:jc w:val="both"/>
        <w:rPr>
          <w:rFonts w:eastAsia="Calibri"/>
          <w:sz w:val="22"/>
          <w:szCs w:val="22"/>
          <w:lang w:eastAsia="en-US"/>
        </w:rPr>
      </w:pPr>
    </w:p>
    <w:p w:rsidR="00FC4553" w:rsidRPr="00FC4553" w:rsidRDefault="00FC4553" w:rsidP="00FC4553">
      <w:pPr>
        <w:suppressAutoHyphens w:val="0"/>
        <w:autoSpaceDE/>
        <w:spacing w:after="200" w:line="276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FC4553">
        <w:rPr>
          <w:rFonts w:eastAsia="Calibri"/>
          <w:b/>
          <w:sz w:val="28"/>
          <w:szCs w:val="28"/>
          <w:lang w:eastAsia="ru-RU"/>
        </w:rPr>
        <w:t xml:space="preserve">               Участники зонального этапа</w: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29"/>
      </w:tblGrid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FC4553">
              <w:rPr>
                <w:rFonts w:eastAsia="Calibri"/>
                <w:b/>
                <w:sz w:val="28"/>
                <w:szCs w:val="28"/>
                <w:lang w:eastAsia="ru-RU"/>
              </w:rPr>
              <w:t>Зона № 1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Агрызский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Азнакаевский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Аксубаевский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Актанышский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Алькеевский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Альметьевский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Бавлинский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Бугульминский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Елабужский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Заинский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Лениногорский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Мамадышский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Менделеевский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Мензелинский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Муслюмовский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Нижнекамский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Новошешминский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Нурлатский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Сармановский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Тукаевский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Черемшанский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Чистопольский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Ютазинский МР</w:t>
            </w:r>
          </w:p>
        </w:tc>
      </w:tr>
      <w:tr w:rsidR="00FC4553" w:rsidRPr="00FC4553" w:rsidTr="00214671">
        <w:tc>
          <w:tcPr>
            <w:tcW w:w="7229" w:type="dxa"/>
            <w:shd w:val="clear" w:color="auto" w:fill="auto"/>
          </w:tcPr>
          <w:p w:rsidR="00FC4553" w:rsidRPr="00FC4553" w:rsidRDefault="00FC4553" w:rsidP="00FC4553">
            <w:pPr>
              <w:suppressAutoHyphens w:val="0"/>
              <w:autoSpaceDE/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C4553">
              <w:rPr>
                <w:rFonts w:eastAsia="Calibri"/>
                <w:sz w:val="28"/>
                <w:szCs w:val="28"/>
                <w:lang w:eastAsia="en-US"/>
              </w:rPr>
              <w:t>г. Набережные Челны</w:t>
            </w:r>
          </w:p>
        </w:tc>
      </w:tr>
    </w:tbl>
    <w:p w:rsidR="00FC4553" w:rsidRPr="00FC4553" w:rsidRDefault="00FC4553" w:rsidP="00FC4553">
      <w:pPr>
        <w:suppressAutoHyphens w:val="0"/>
        <w:autoSpaceDE/>
        <w:spacing w:after="200" w:line="276" w:lineRule="auto"/>
        <w:jc w:val="center"/>
        <w:rPr>
          <w:rFonts w:eastAsia="Calibri"/>
          <w:sz w:val="28"/>
          <w:szCs w:val="28"/>
          <w:lang w:eastAsia="ru-RU"/>
        </w:rPr>
      </w:pPr>
    </w:p>
    <w:p w:rsidR="00FC4553" w:rsidRPr="00FC4553" w:rsidRDefault="00FC4553" w:rsidP="00FC4553">
      <w:pPr>
        <w:suppressAutoHyphens w:val="0"/>
        <w:autoSpaceDE/>
        <w:spacing w:after="200" w:line="276" w:lineRule="auto"/>
        <w:jc w:val="center"/>
        <w:rPr>
          <w:rFonts w:eastAsia="Calibri"/>
          <w:sz w:val="28"/>
          <w:szCs w:val="28"/>
          <w:lang w:eastAsia="ru-RU"/>
        </w:rPr>
      </w:pPr>
    </w:p>
    <w:p w:rsidR="00FC4553" w:rsidRPr="00FC4553" w:rsidRDefault="00FC4553" w:rsidP="00FC4553">
      <w:pPr>
        <w:shd w:val="clear" w:color="auto" w:fill="FFFFFF"/>
        <w:suppressAutoHyphens w:val="0"/>
        <w:autoSpaceDE/>
        <w:jc w:val="both"/>
        <w:rPr>
          <w:color w:val="000000"/>
          <w:sz w:val="28"/>
          <w:szCs w:val="28"/>
          <w:lang w:eastAsia="ru-RU"/>
        </w:rPr>
      </w:pPr>
    </w:p>
    <w:p w:rsidR="00FC4553" w:rsidRPr="00FC4553" w:rsidRDefault="00FC4553" w:rsidP="00FC4553">
      <w:pPr>
        <w:suppressAutoHyphens w:val="0"/>
        <w:autoSpaceDE/>
        <w:jc w:val="both"/>
        <w:rPr>
          <w:rFonts w:eastAsia="Calibri"/>
          <w:b/>
          <w:sz w:val="32"/>
          <w:szCs w:val="32"/>
          <w:lang w:eastAsia="en-US"/>
        </w:rPr>
      </w:pPr>
      <w:r w:rsidRPr="00FC4553">
        <w:rPr>
          <w:rFonts w:eastAsia="Calibri"/>
          <w:b/>
          <w:sz w:val="32"/>
          <w:szCs w:val="32"/>
          <w:lang w:eastAsia="en-US"/>
        </w:rPr>
        <w:t>ВНИМАНИЕ!</w:t>
      </w:r>
    </w:p>
    <w:p w:rsidR="00FC4553" w:rsidRPr="00FC4553" w:rsidRDefault="00FC4553" w:rsidP="00FC4553">
      <w:pPr>
        <w:suppressAutoHyphens w:val="0"/>
        <w:autoSpaceDE/>
        <w:jc w:val="both"/>
        <w:rPr>
          <w:rFonts w:eastAsia="Calibri"/>
          <w:b/>
          <w:sz w:val="32"/>
          <w:szCs w:val="32"/>
          <w:u w:val="single"/>
          <w:lang w:eastAsia="en-US"/>
        </w:rPr>
      </w:pPr>
      <w:r w:rsidRPr="00FC4553">
        <w:rPr>
          <w:rFonts w:eastAsia="Calibri"/>
          <w:b/>
          <w:sz w:val="32"/>
          <w:szCs w:val="32"/>
          <w:u w:val="single"/>
          <w:lang w:eastAsia="en-US"/>
        </w:rPr>
        <w:t>Все участники должны иметь сменную обувь</w:t>
      </w:r>
    </w:p>
    <w:p w:rsidR="00FC4553" w:rsidRPr="00FC4553" w:rsidRDefault="00FC4553" w:rsidP="00FC4553">
      <w:pPr>
        <w:shd w:val="clear" w:color="auto" w:fill="FFFFFF"/>
        <w:suppressAutoHyphens w:val="0"/>
        <w:autoSpaceDE/>
        <w:jc w:val="both"/>
        <w:rPr>
          <w:color w:val="000000"/>
          <w:sz w:val="28"/>
          <w:szCs w:val="28"/>
          <w:lang w:eastAsia="ru-RU"/>
        </w:rPr>
      </w:pPr>
    </w:p>
    <w:p w:rsidR="00FC4553" w:rsidRPr="00FC4553" w:rsidRDefault="00FC4553" w:rsidP="00FC4553">
      <w:pPr>
        <w:shd w:val="clear" w:color="auto" w:fill="FFFFFF"/>
        <w:suppressAutoHyphens w:val="0"/>
        <w:autoSpaceDE/>
        <w:jc w:val="both"/>
        <w:rPr>
          <w:color w:val="000000"/>
          <w:sz w:val="28"/>
          <w:szCs w:val="28"/>
          <w:lang w:eastAsia="ru-RU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ind w:firstLine="709"/>
        <w:jc w:val="both"/>
        <w:rPr>
          <w:sz w:val="28"/>
          <w:szCs w:val="28"/>
        </w:rPr>
      </w:pPr>
    </w:p>
    <w:p w:rsidR="00FC4553" w:rsidRPr="00FC4553" w:rsidRDefault="00FC4553" w:rsidP="00FC4553">
      <w:pPr>
        <w:widowControl w:val="0"/>
        <w:spacing w:before="480"/>
        <w:jc w:val="right"/>
        <w:rPr>
          <w:b/>
          <w:bCs/>
          <w:sz w:val="28"/>
          <w:szCs w:val="28"/>
        </w:rPr>
      </w:pPr>
      <w:r w:rsidRPr="00FC4553">
        <w:rPr>
          <w:b/>
          <w:bCs/>
          <w:sz w:val="28"/>
          <w:szCs w:val="28"/>
        </w:rPr>
        <w:lastRenderedPageBreak/>
        <w:t>Приложение 2</w:t>
      </w:r>
    </w:p>
    <w:p w:rsidR="00FC4553" w:rsidRPr="00FC4553" w:rsidRDefault="00FC4553" w:rsidP="00FC4553">
      <w:pPr>
        <w:widowControl w:val="0"/>
        <w:jc w:val="center"/>
        <w:rPr>
          <w:b/>
          <w:bCs/>
          <w:sz w:val="28"/>
          <w:szCs w:val="28"/>
        </w:rPr>
      </w:pPr>
    </w:p>
    <w:p w:rsidR="00FC4553" w:rsidRPr="00FC4553" w:rsidRDefault="00FC4553" w:rsidP="00FC4553">
      <w:pPr>
        <w:widowControl w:val="0"/>
        <w:jc w:val="center"/>
        <w:rPr>
          <w:b/>
          <w:bCs/>
          <w:sz w:val="28"/>
          <w:szCs w:val="28"/>
        </w:rPr>
      </w:pPr>
      <w:r w:rsidRPr="00FC4553">
        <w:rPr>
          <w:b/>
          <w:bCs/>
          <w:sz w:val="28"/>
          <w:szCs w:val="28"/>
        </w:rPr>
        <w:t>Заявка</w:t>
      </w:r>
    </w:p>
    <w:p w:rsidR="00FC4553" w:rsidRPr="00FC4553" w:rsidRDefault="00FC4553" w:rsidP="00FC4553">
      <w:pPr>
        <w:widowControl w:val="0"/>
        <w:jc w:val="center"/>
        <w:rPr>
          <w:sz w:val="26"/>
          <w:szCs w:val="26"/>
        </w:rPr>
      </w:pPr>
      <w:r w:rsidRPr="00FC4553">
        <w:rPr>
          <w:bCs/>
          <w:sz w:val="26"/>
          <w:szCs w:val="26"/>
        </w:rPr>
        <w:t>на участие в знальных лично-командных соревнованиях</w:t>
      </w:r>
      <w:r w:rsidRPr="00FC4553">
        <w:rPr>
          <w:sz w:val="26"/>
          <w:szCs w:val="26"/>
        </w:rPr>
        <w:t xml:space="preserve"> по простейшим автомоделям среди обучающихся объединений автомоделирования учреждений дополнительного образований детей Республики Татарстан, проводимых</w:t>
      </w:r>
    </w:p>
    <w:p w:rsidR="00FC4553" w:rsidRPr="00FC4553" w:rsidRDefault="00FC4553" w:rsidP="00FC4553">
      <w:pPr>
        <w:widowControl w:val="0"/>
        <w:jc w:val="center"/>
        <w:rPr>
          <w:sz w:val="26"/>
          <w:szCs w:val="26"/>
        </w:rPr>
      </w:pPr>
      <w:r w:rsidRPr="00FC4553">
        <w:rPr>
          <w:sz w:val="26"/>
          <w:szCs w:val="26"/>
        </w:rPr>
        <w:t xml:space="preserve"> в г. __________________________</w:t>
      </w:r>
    </w:p>
    <w:p w:rsidR="00FC4553" w:rsidRPr="00FC4553" w:rsidRDefault="00FC4553" w:rsidP="00FC4553">
      <w:pPr>
        <w:tabs>
          <w:tab w:val="left" w:pos="0"/>
          <w:tab w:val="left" w:pos="180"/>
          <w:tab w:val="left" w:pos="270"/>
          <w:tab w:val="left" w:pos="540"/>
        </w:tabs>
        <w:jc w:val="center"/>
        <w:rPr>
          <w:sz w:val="28"/>
          <w:szCs w:val="28"/>
        </w:rPr>
      </w:pPr>
      <w:r w:rsidRPr="00FC4553">
        <w:rPr>
          <w:sz w:val="26"/>
          <w:szCs w:val="26"/>
        </w:rPr>
        <w:t>с ___ по ___________ 2019г, от команды (город, название организации</w:t>
      </w:r>
      <w:r w:rsidRPr="00FC4553">
        <w:rPr>
          <w:sz w:val="28"/>
          <w:szCs w:val="28"/>
        </w:rPr>
        <w:t>)</w:t>
      </w:r>
    </w:p>
    <w:p w:rsidR="00FC4553" w:rsidRPr="00FC4553" w:rsidRDefault="00FC4553" w:rsidP="00FC4553">
      <w:pPr>
        <w:tabs>
          <w:tab w:val="left" w:pos="0"/>
          <w:tab w:val="left" w:pos="180"/>
          <w:tab w:val="left" w:pos="270"/>
          <w:tab w:val="left" w:pos="540"/>
        </w:tabs>
        <w:jc w:val="center"/>
        <w:rPr>
          <w:sz w:val="28"/>
          <w:szCs w:val="28"/>
        </w:rPr>
      </w:pPr>
    </w:p>
    <w:p w:rsidR="00FC4553" w:rsidRPr="00FC4553" w:rsidRDefault="00FC4553" w:rsidP="00FC4553">
      <w:pPr>
        <w:tabs>
          <w:tab w:val="left" w:pos="0"/>
          <w:tab w:val="left" w:pos="180"/>
          <w:tab w:val="left" w:pos="270"/>
          <w:tab w:val="left" w:pos="540"/>
        </w:tabs>
        <w:jc w:val="both"/>
        <w:rPr>
          <w:sz w:val="28"/>
          <w:szCs w:val="28"/>
        </w:rPr>
      </w:pPr>
    </w:p>
    <w:tbl>
      <w:tblPr>
        <w:tblW w:w="0" w:type="auto"/>
        <w:tblInd w:w="32" w:type="dxa"/>
        <w:tblLayout w:type="fixed"/>
        <w:tblLook w:val="04A0"/>
      </w:tblPr>
      <w:tblGrid>
        <w:gridCol w:w="480"/>
        <w:gridCol w:w="2205"/>
        <w:gridCol w:w="793"/>
        <w:gridCol w:w="426"/>
        <w:gridCol w:w="1559"/>
        <w:gridCol w:w="2126"/>
        <w:gridCol w:w="2410"/>
      </w:tblGrid>
      <w:tr w:rsidR="00FC4553" w:rsidRPr="00FC4553" w:rsidTr="00214671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№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Ф.И.О</w:t>
            </w:r>
          </w:p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(полностью)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К/Л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Домашний адрес</w:t>
            </w:r>
          </w:p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с индексом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Свидетельство</w:t>
            </w:r>
          </w:p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о рождении</w:t>
            </w:r>
          </w:p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(№, кем и когда выдан)</w:t>
            </w:r>
          </w:p>
        </w:tc>
      </w:tr>
      <w:tr w:rsidR="00FC4553" w:rsidRPr="00FC4553" w:rsidTr="00214671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C4553" w:rsidRPr="00FC4553" w:rsidTr="00214671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C4553" w:rsidRPr="00FC4553" w:rsidTr="00214671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FC4553" w:rsidRPr="00FC4553" w:rsidRDefault="00FC4553" w:rsidP="00FC4553">
      <w:pPr>
        <w:tabs>
          <w:tab w:val="left" w:pos="0"/>
          <w:tab w:val="left" w:pos="180"/>
          <w:tab w:val="left" w:pos="270"/>
          <w:tab w:val="left" w:pos="540"/>
        </w:tabs>
        <w:jc w:val="both"/>
        <w:rPr>
          <w:sz w:val="26"/>
          <w:szCs w:val="26"/>
        </w:rPr>
      </w:pPr>
    </w:p>
    <w:p w:rsidR="00FC4553" w:rsidRPr="00FC4553" w:rsidRDefault="00FC4553" w:rsidP="00FC4553">
      <w:pPr>
        <w:tabs>
          <w:tab w:val="left" w:pos="0"/>
          <w:tab w:val="left" w:pos="180"/>
          <w:tab w:val="left" w:pos="270"/>
          <w:tab w:val="left" w:pos="540"/>
        </w:tabs>
        <w:jc w:val="both"/>
        <w:rPr>
          <w:sz w:val="26"/>
          <w:szCs w:val="26"/>
        </w:rPr>
      </w:pPr>
      <w:r w:rsidRPr="00FC4553">
        <w:rPr>
          <w:sz w:val="26"/>
          <w:szCs w:val="26"/>
        </w:rPr>
        <w:t>На педагога</w:t>
      </w:r>
    </w:p>
    <w:p w:rsidR="00FC4553" w:rsidRPr="00FC4553" w:rsidRDefault="00FC4553" w:rsidP="00FC4553">
      <w:pPr>
        <w:tabs>
          <w:tab w:val="left" w:pos="0"/>
          <w:tab w:val="left" w:pos="180"/>
          <w:tab w:val="left" w:pos="270"/>
          <w:tab w:val="left" w:pos="540"/>
        </w:tabs>
        <w:jc w:val="both"/>
        <w:rPr>
          <w:sz w:val="26"/>
          <w:szCs w:val="26"/>
        </w:rPr>
      </w:pPr>
    </w:p>
    <w:tbl>
      <w:tblPr>
        <w:tblW w:w="0" w:type="auto"/>
        <w:tblInd w:w="32" w:type="dxa"/>
        <w:tblLayout w:type="fixed"/>
        <w:tblLook w:val="04A0"/>
      </w:tblPr>
      <w:tblGrid>
        <w:gridCol w:w="420"/>
        <w:gridCol w:w="1590"/>
        <w:gridCol w:w="901"/>
        <w:gridCol w:w="709"/>
        <w:gridCol w:w="1330"/>
        <w:gridCol w:w="1647"/>
        <w:gridCol w:w="1134"/>
        <w:gridCol w:w="1559"/>
        <w:gridCol w:w="709"/>
      </w:tblGrid>
      <w:tr w:rsidR="00FC4553" w:rsidRPr="00FC4553" w:rsidTr="0021467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№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Должность на соревновании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keepNext/>
              <w:widowControl w:val="0"/>
              <w:numPr>
                <w:ilvl w:val="3"/>
                <w:numId w:val="14"/>
              </w:numPr>
              <w:snapToGrid w:val="0"/>
              <w:jc w:val="center"/>
              <w:outlineLvl w:val="3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ФИО</w:t>
            </w:r>
          </w:p>
          <w:p w:rsidR="00FC4553" w:rsidRPr="00FC4553" w:rsidRDefault="00FC4553" w:rsidP="00FC4553">
            <w:pPr>
              <w:jc w:val="center"/>
            </w:pPr>
            <w:r w:rsidRPr="00FC4553">
              <w:t>ПДО,</w:t>
            </w:r>
          </w:p>
          <w:p w:rsidR="00FC4553" w:rsidRPr="00FC4553" w:rsidRDefault="00FC4553" w:rsidP="00FC45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Судьи, тел.сот.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Домашний адрес с индексом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ind w:left="-57" w:right="-57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Данные паспорта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Страховое пенсионное свидетельство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ИНН</w:t>
            </w:r>
          </w:p>
        </w:tc>
      </w:tr>
      <w:tr w:rsidR="00FC4553" w:rsidRPr="00FC4553" w:rsidTr="00214671">
        <w:trPr>
          <w:trHeight w:val="45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C4553" w:rsidRPr="00FC4553" w:rsidTr="00214671">
        <w:trPr>
          <w:trHeight w:val="45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FC4553">
              <w:rPr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4553" w:rsidRPr="00FC4553" w:rsidRDefault="00FC4553" w:rsidP="00FC455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53" w:rsidRPr="00FC4553" w:rsidRDefault="00FC4553" w:rsidP="00FC455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FC4553" w:rsidRPr="00FC4553" w:rsidRDefault="00FC4553" w:rsidP="00FC4553">
      <w:pPr>
        <w:widowControl w:val="0"/>
        <w:jc w:val="center"/>
        <w:rPr>
          <w:b/>
          <w:bCs/>
          <w:sz w:val="28"/>
          <w:szCs w:val="28"/>
        </w:rPr>
      </w:pPr>
    </w:p>
    <w:p w:rsidR="00FC4553" w:rsidRPr="00FC4553" w:rsidRDefault="00FC4553" w:rsidP="00FC4553">
      <w:pPr>
        <w:ind w:left="720"/>
        <w:rPr>
          <w:sz w:val="28"/>
          <w:szCs w:val="28"/>
        </w:rPr>
      </w:pPr>
      <w:r w:rsidRPr="00FC4553">
        <w:rPr>
          <w:sz w:val="28"/>
          <w:szCs w:val="28"/>
        </w:rPr>
        <w:t xml:space="preserve">Директор (Ф.И.О., </w:t>
      </w:r>
      <w:r w:rsidRPr="00FC4553">
        <w:rPr>
          <w:sz w:val="28"/>
          <w:szCs w:val="28"/>
          <w:u w:val="single"/>
        </w:rPr>
        <w:t>круглая печать</w:t>
      </w:r>
      <w:r w:rsidRPr="00FC4553">
        <w:rPr>
          <w:sz w:val="28"/>
          <w:szCs w:val="28"/>
        </w:rPr>
        <w:t>)</w:t>
      </w:r>
    </w:p>
    <w:p w:rsidR="00FC4553" w:rsidRPr="00FC4553" w:rsidRDefault="00FC4553" w:rsidP="00FC4553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FC4553" w:rsidRPr="00FC4553" w:rsidRDefault="00FC4553" w:rsidP="00FC4553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FC4553" w:rsidRPr="00FC4553" w:rsidRDefault="00FC4553" w:rsidP="00FC4553">
      <w:pPr>
        <w:jc w:val="both"/>
        <w:rPr>
          <w:b/>
          <w:sz w:val="36"/>
          <w:szCs w:val="36"/>
        </w:rPr>
      </w:pPr>
      <w:r w:rsidRPr="00FC4553">
        <w:rPr>
          <w:b/>
          <w:sz w:val="36"/>
          <w:szCs w:val="36"/>
        </w:rPr>
        <w:t>ВНИМАНИЕ!</w:t>
      </w:r>
    </w:p>
    <w:p w:rsidR="00E92AC0" w:rsidRPr="008A760E" w:rsidRDefault="00FC4553" w:rsidP="00FC4553">
      <w:pPr>
        <w:jc w:val="both"/>
        <w:rPr>
          <w:b/>
          <w:sz w:val="36"/>
          <w:szCs w:val="36"/>
          <w:u w:val="single"/>
        </w:rPr>
      </w:pPr>
      <w:r w:rsidRPr="00FC4553">
        <w:rPr>
          <w:b/>
          <w:sz w:val="36"/>
          <w:szCs w:val="36"/>
          <w:u w:val="single"/>
        </w:rPr>
        <w:t>Все участники должны иметь сменную обувь</w:t>
      </w:r>
    </w:p>
    <w:p w:rsidR="00E92AC0" w:rsidRPr="008A760E" w:rsidRDefault="00E92AC0" w:rsidP="00E92AC0">
      <w:pPr>
        <w:shd w:val="clear" w:color="auto" w:fill="FFFFFF"/>
        <w:jc w:val="both"/>
        <w:rPr>
          <w:color w:val="000000"/>
          <w:sz w:val="36"/>
          <w:szCs w:val="36"/>
          <w:lang w:eastAsia="ru-RU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5D6C7B" w:rsidP="005D6C7B">
      <w:pPr>
        <w:widowControl w:val="0"/>
        <w:tabs>
          <w:tab w:val="left" w:pos="64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F037BD" w:rsidRPr="00E92AC0">
        <w:rPr>
          <w:b/>
          <w:bCs/>
          <w:sz w:val="28"/>
          <w:szCs w:val="28"/>
        </w:rPr>
        <w:object w:dxaOrig="9923" w:dyaOrig="1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24.5pt" o:ole="">
            <v:imagedata r:id="rId9" o:title=""/>
          </v:shape>
          <o:OLEObject Type="Embed" ProgID="Word.Document.12" ShapeID="_x0000_i1025" DrawAspect="Content" ObjectID="_1607520450" r:id="rId10">
            <o:FieldCodes>\s</o:FieldCodes>
          </o:OLEObject>
        </w:object>
      </w:r>
    </w:p>
    <w:p w:rsidR="00E92AC0" w:rsidRDefault="00BA6C78" w:rsidP="00A072B9">
      <w:pPr>
        <w:widowControl w:val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19050" t="0" r="0" b="0"/>
            <wp:docPr id="2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BA6C78" w:rsidP="00A072B9">
      <w:pPr>
        <w:widowControl w:val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19050" t="0" r="0" b="0"/>
            <wp:docPr id="3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BA6C78" w:rsidP="00A072B9">
      <w:pPr>
        <w:widowControl w:val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8153400"/>
            <wp:effectExtent l="19050" t="0" r="0" b="0"/>
            <wp:docPr id="4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noProof/>
          <w:lang w:eastAsia="ru-RU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Default="00E92AC0" w:rsidP="00A072B9">
      <w:pPr>
        <w:widowControl w:val="0"/>
        <w:jc w:val="center"/>
        <w:rPr>
          <w:b/>
          <w:bCs/>
          <w:sz w:val="28"/>
          <w:szCs w:val="28"/>
        </w:rPr>
      </w:pPr>
    </w:p>
    <w:p w:rsidR="00E92AC0" w:rsidRPr="00E92AC0" w:rsidRDefault="00E92AC0" w:rsidP="00F037BD">
      <w:pPr>
        <w:suppressAutoHyphens w:val="0"/>
        <w:autoSpaceDE/>
        <w:ind w:firstLine="709"/>
        <w:jc w:val="right"/>
        <w:rPr>
          <w:b/>
          <w:color w:val="000000"/>
          <w:sz w:val="28"/>
          <w:szCs w:val="28"/>
          <w:lang w:eastAsia="ru-RU"/>
        </w:rPr>
      </w:pPr>
      <w:r w:rsidRPr="00E92AC0">
        <w:rPr>
          <w:b/>
          <w:color w:val="000000"/>
          <w:sz w:val="28"/>
          <w:szCs w:val="28"/>
          <w:lang w:eastAsia="ru-RU"/>
        </w:rPr>
        <w:lastRenderedPageBreak/>
        <w:t>Приложение №</w:t>
      </w:r>
      <w:r w:rsidR="00F037BD">
        <w:rPr>
          <w:b/>
          <w:color w:val="000000"/>
          <w:sz w:val="28"/>
          <w:szCs w:val="28"/>
          <w:lang w:eastAsia="ru-RU"/>
        </w:rPr>
        <w:t>4</w:t>
      </w: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b/>
          <w:color w:val="000000"/>
          <w:sz w:val="28"/>
          <w:szCs w:val="28"/>
          <w:lang w:eastAsia="ru-RU"/>
        </w:rPr>
      </w:pPr>
    </w:p>
    <w:p w:rsidR="00E92AC0" w:rsidRDefault="00F35272" w:rsidP="00E92AC0">
      <w:pPr>
        <w:suppressAutoHyphens w:val="0"/>
        <w:autoSpaceDE/>
        <w:ind w:firstLine="709"/>
        <w:jc w:val="center"/>
        <w:rPr>
          <w:b/>
          <w:color w:val="000000"/>
          <w:sz w:val="28"/>
          <w:szCs w:val="28"/>
          <w:lang w:eastAsia="ru-RU"/>
        </w:rPr>
      </w:pPr>
      <w:r w:rsidRPr="00F35272">
        <w:rPr>
          <w:b/>
          <w:color w:val="000000"/>
          <w:sz w:val="28"/>
          <w:szCs w:val="28"/>
          <w:lang w:eastAsia="ru-RU"/>
        </w:rPr>
        <w:t>Методическая рекомендация по изготовлениюАМ-Э-1</w:t>
      </w:r>
    </w:p>
    <w:p w:rsidR="00F35272" w:rsidRPr="00E92AC0" w:rsidRDefault="00F35272" w:rsidP="00E92AC0">
      <w:pPr>
        <w:suppressAutoHyphens w:val="0"/>
        <w:autoSpaceDE/>
        <w:ind w:firstLine="709"/>
        <w:jc w:val="center"/>
        <w:rPr>
          <w:b/>
          <w:color w:val="000000"/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 w:rsidRPr="00E92AC0">
        <w:rPr>
          <w:color w:val="000000"/>
          <w:sz w:val="28"/>
          <w:szCs w:val="28"/>
          <w:lang w:eastAsia="ru-RU"/>
        </w:rPr>
        <w:t xml:space="preserve">На занятиях кружка изготавливаются макеты и модели различной сложности и конструкции. Обучение строится по принципу от простого к сложному. Для начинающих обучающихся проводим различные развлекательные конкурсы,соревнования, предоставляя ребятам возможности для проявления творческой фантазии. </w:t>
      </w:r>
      <w:r w:rsidR="00AB2CAB">
        <w:rPr>
          <w:color w:val="000000"/>
          <w:sz w:val="28"/>
          <w:szCs w:val="28"/>
          <w:lang w:eastAsia="ru-RU"/>
        </w:rPr>
        <w:t>Обучающиеся</w:t>
      </w:r>
      <w:r w:rsidRPr="00E92AC0">
        <w:rPr>
          <w:color w:val="000000"/>
          <w:sz w:val="28"/>
          <w:szCs w:val="28"/>
          <w:lang w:eastAsia="ru-RU"/>
        </w:rPr>
        <w:t xml:space="preserve"> изготавливают простенькие автомодели различных конструкций и с различными двигателями. Это могут быть модели на резиномоторе или с электродвигателем, с воздушным винтом. Модели более сложные исполняются по чертежам в выбранном масштабе. Все построенные модели являются действующими и участвуют в Республиканских соревнованиях.</w:t>
      </w: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 w:rsidRPr="00E92AC0">
        <w:rPr>
          <w:color w:val="000000"/>
          <w:sz w:val="28"/>
          <w:szCs w:val="28"/>
          <w:lang w:eastAsia="ru-RU"/>
        </w:rPr>
        <w:t>На сегодняшнем занятии хотелось ознакомить вас с квалификацией простейших автомоделей  и изготовить модель АМ-Э-1</w:t>
      </w:r>
      <w:r w:rsidR="00AB2CAB">
        <w:rPr>
          <w:color w:val="000000"/>
          <w:sz w:val="28"/>
          <w:szCs w:val="28"/>
          <w:lang w:eastAsia="ru-RU"/>
        </w:rPr>
        <w:t xml:space="preserve">в соответствии </w:t>
      </w:r>
      <w:r w:rsidRPr="00E92AC0">
        <w:rPr>
          <w:color w:val="000000"/>
          <w:sz w:val="28"/>
          <w:szCs w:val="28"/>
          <w:lang w:eastAsia="ru-RU"/>
        </w:rPr>
        <w:t xml:space="preserve"> с правилами проведения соревновани</w:t>
      </w:r>
      <w:r w:rsidR="00AB2CAB">
        <w:rPr>
          <w:color w:val="000000"/>
          <w:sz w:val="28"/>
          <w:szCs w:val="28"/>
          <w:lang w:eastAsia="ru-RU"/>
        </w:rPr>
        <w:t>й ит</w:t>
      </w:r>
      <w:r w:rsidRPr="00E92AC0">
        <w:rPr>
          <w:color w:val="000000"/>
          <w:sz w:val="28"/>
          <w:szCs w:val="28"/>
          <w:lang w:eastAsia="ru-RU"/>
        </w:rPr>
        <w:t>ехническим регламентом автомодели АМ-Э-1.</w:t>
      </w:r>
      <w:r w:rsidRPr="00E92AC0">
        <w:rPr>
          <w:sz w:val="28"/>
          <w:szCs w:val="28"/>
          <w:shd w:val="clear" w:color="auto" w:fill="FFFFFF"/>
          <w:lang w:eastAsia="ru-RU"/>
        </w:rPr>
        <w:t xml:space="preserve"> Соревнования проводят</w:t>
      </w:r>
      <w:r w:rsidR="00AB2CAB">
        <w:rPr>
          <w:sz w:val="28"/>
          <w:szCs w:val="28"/>
          <w:shd w:val="clear" w:color="auto" w:fill="FFFFFF"/>
          <w:lang w:eastAsia="ru-RU"/>
        </w:rPr>
        <w:t>ся</w:t>
      </w:r>
      <w:r w:rsidRPr="00E92AC0">
        <w:rPr>
          <w:sz w:val="28"/>
          <w:szCs w:val="28"/>
          <w:shd w:val="clear" w:color="auto" w:fill="FFFFFF"/>
          <w:lang w:eastAsia="ru-RU"/>
        </w:rPr>
        <w:t>соответствии с «Правилами соревнований по </w:t>
      </w:r>
      <w:hyperlink r:id="rId14" w:tooltip="Судомодельный спорт" w:history="1">
        <w:r w:rsidRPr="00E92AC0">
          <w:rPr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автомодельному спорту</w:t>
        </w:r>
      </w:hyperlink>
      <w:r w:rsidRPr="00E92AC0">
        <w:rPr>
          <w:sz w:val="28"/>
          <w:szCs w:val="28"/>
          <w:shd w:val="clear" w:color="auto" w:fill="FFFFFF"/>
          <w:lang w:eastAsia="ru-RU"/>
        </w:rPr>
        <w:t>»,класса автомодели АМ. Ознакомит</w:t>
      </w:r>
      <w:r w:rsidR="00AB2CAB">
        <w:rPr>
          <w:sz w:val="28"/>
          <w:szCs w:val="28"/>
          <w:shd w:val="clear" w:color="auto" w:fill="FFFFFF"/>
          <w:lang w:eastAsia="ru-RU"/>
        </w:rPr>
        <w:t>ся,</w:t>
      </w:r>
      <w:r w:rsidRPr="00E92AC0">
        <w:rPr>
          <w:sz w:val="28"/>
          <w:szCs w:val="28"/>
          <w:shd w:val="clear" w:color="auto" w:fill="FFFFFF"/>
          <w:lang w:eastAsia="ru-RU"/>
        </w:rPr>
        <w:t xml:space="preserve"> как подбирается электродвигатель, снять электротехнические характеристики электродвигателя с помощью тахометра и мультиметра  на холостом ходу и под нагрузкой. Влияние центра тяжести автомодели на ее запуск и время прохождения дистанции.                  </w:t>
      </w:r>
    </w:p>
    <w:p w:rsidR="00E92AC0" w:rsidRPr="00E92AC0" w:rsidRDefault="00E92AC0" w:rsidP="00E92AC0">
      <w:pPr>
        <w:suppressAutoHyphens w:val="0"/>
        <w:autoSpaceDE/>
        <w:ind w:firstLine="709"/>
        <w:jc w:val="center"/>
        <w:rPr>
          <w:b/>
          <w:color w:val="000000"/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 w:rsidRPr="00E92AC0">
        <w:rPr>
          <w:b/>
          <w:bCs/>
          <w:i/>
          <w:iCs/>
          <w:color w:val="000000"/>
          <w:sz w:val="28"/>
          <w:szCs w:val="28"/>
          <w:lang w:eastAsia="ru-RU"/>
        </w:rPr>
        <w:t xml:space="preserve"> Практическая часть. </w:t>
      </w:r>
      <w:r w:rsidRPr="00E92AC0">
        <w:rPr>
          <w:b/>
          <w:i/>
          <w:iCs/>
          <w:sz w:val="28"/>
          <w:szCs w:val="28"/>
          <w:lang w:eastAsia="ru-RU"/>
        </w:rPr>
        <w:t xml:space="preserve">Технология изготовления модели </w:t>
      </w:r>
      <w:r w:rsidRPr="00E92AC0">
        <w:rPr>
          <w:color w:val="000000"/>
          <w:sz w:val="28"/>
          <w:szCs w:val="28"/>
          <w:lang w:eastAsia="ru-RU"/>
        </w:rPr>
        <w:t>АМ-Э-1</w:t>
      </w: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 w:rsidRPr="00E92AC0">
        <w:rPr>
          <w:color w:val="000000"/>
          <w:sz w:val="28"/>
          <w:szCs w:val="28"/>
          <w:lang w:eastAsia="ru-RU"/>
        </w:rPr>
        <w:t xml:space="preserve">Для начала разберём приготовленные наборы. В них содержится всё необходимое для изготовления аэромобиля. </w:t>
      </w: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 w:rsidRPr="00E92AC0">
        <w:rPr>
          <w:color w:val="000000"/>
          <w:sz w:val="28"/>
          <w:szCs w:val="28"/>
          <w:lang w:eastAsia="ru-RU"/>
        </w:rPr>
        <w:t>1.Пилон модели выпиливается из 3мм. фанеры 1шт.</w:t>
      </w:r>
    </w:p>
    <w:p w:rsidR="00E92AC0" w:rsidRPr="00E92AC0" w:rsidRDefault="00E92AC0" w:rsidP="00E92AC0">
      <w:pPr>
        <w:suppressAutoHyphens w:val="0"/>
        <w:autoSpaceDE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E92AC0">
        <w:rPr>
          <w:i/>
          <w:color w:val="000000"/>
          <w:sz w:val="28"/>
          <w:szCs w:val="28"/>
          <w:lang w:eastAsia="ru-RU"/>
        </w:rPr>
        <w:t>2.Крылышки</w:t>
      </w:r>
      <w:r w:rsidRPr="00E92AC0">
        <w:rPr>
          <w:color w:val="000000"/>
          <w:sz w:val="28"/>
          <w:szCs w:val="28"/>
          <w:lang w:eastAsia="ru-RU"/>
        </w:rPr>
        <w:t>модели выпиливается из 3мм. фанеры 2шт.</w:t>
      </w:r>
    </w:p>
    <w:p w:rsidR="00E92AC0" w:rsidRPr="00E92AC0" w:rsidRDefault="00E92AC0" w:rsidP="00E92AC0">
      <w:pPr>
        <w:suppressAutoHyphens w:val="0"/>
        <w:autoSpaceDE/>
        <w:ind w:firstLine="708"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3.Колеса</w:t>
      </w:r>
      <w:r w:rsidRPr="00E92AC0">
        <w:rPr>
          <w:color w:val="000000"/>
          <w:sz w:val="28"/>
          <w:szCs w:val="28"/>
          <w:lang w:eastAsia="ru-RU"/>
        </w:rPr>
        <w:t xml:space="preserve"> модели выпиливается из 3мм. фанеры       4шт.</w:t>
      </w:r>
    </w:p>
    <w:p w:rsidR="00E92AC0" w:rsidRPr="00E92AC0" w:rsidRDefault="00E92AC0" w:rsidP="00E92AC0">
      <w:pPr>
        <w:suppressAutoHyphens w:val="0"/>
        <w:autoSpaceDE/>
        <w:ind w:firstLine="708"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4. Основание модели рейка 5х5х300мм.    1шт.</w:t>
      </w:r>
    </w:p>
    <w:p w:rsidR="00E92AC0" w:rsidRPr="00E92AC0" w:rsidRDefault="00E92AC0" w:rsidP="00E92AC0">
      <w:pPr>
        <w:tabs>
          <w:tab w:val="center" w:pos="5394"/>
        </w:tabs>
        <w:suppressAutoHyphens w:val="0"/>
        <w:autoSpaceDE/>
        <w:ind w:firstLine="708"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5.Ось проволока 2х70мм.</w:t>
      </w:r>
      <w:r w:rsidRPr="00E92AC0">
        <w:rPr>
          <w:sz w:val="28"/>
          <w:szCs w:val="28"/>
          <w:lang w:eastAsia="ru-RU"/>
        </w:rPr>
        <w:tab/>
        <w:t>2шт.</w:t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Основание модели рейка 5х5х300мм Обрабатываем рейку основания наждачной бумагой до гладкой поверхности со всех сторон</w:t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В пазы крылышек вклеиваем клеем "циакрин" оси модели</w:t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lastRenderedPageBreak/>
        <w:t xml:space="preserve">К основанию, перпендикулярно осей симметрии основания и крылышек. Клеим крылышки </w:t>
      </w:r>
      <w:r w:rsidR="00BA6C78">
        <w:rPr>
          <w:noProof/>
          <w:sz w:val="28"/>
          <w:szCs w:val="28"/>
          <w:lang w:eastAsia="ru-RU"/>
        </w:rPr>
        <w:drawing>
          <wp:inline distT="0" distB="0" distL="0" distR="0">
            <wp:extent cx="5886450" cy="3429000"/>
            <wp:effectExtent l="19050" t="0" r="0" b="0"/>
            <wp:docPr id="5" name="Рисунок 5" descr="P10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Колеса обрезиниваем  - обрезками от велокамеры, по правилам колеса должны быть обрезинины.</w:t>
      </w:r>
      <w:r w:rsidR="00BA6C78">
        <w:rPr>
          <w:noProof/>
          <w:sz w:val="28"/>
          <w:szCs w:val="28"/>
          <w:lang w:eastAsia="ru-RU"/>
        </w:rPr>
        <w:drawing>
          <wp:inline distT="0" distB="0" distL="0" distR="0">
            <wp:extent cx="5800725" cy="4019550"/>
            <wp:effectExtent l="19050" t="0" r="9525" b="0"/>
            <wp:docPr id="6" name="Рисунок 6" descr="P10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1000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При помощи  пайки фиксируем колеса на осях.</w:t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lastRenderedPageBreak/>
        <w:t>Подбираем электромотор,под размер электродвигателя лобзиком выпиливаем в пилоне мотораму.Вклеиваем  электродвигатель  в пилон.</w:t>
      </w:r>
      <w:r w:rsidR="00BA6C78">
        <w:rPr>
          <w:noProof/>
          <w:sz w:val="28"/>
          <w:szCs w:val="28"/>
          <w:lang w:eastAsia="ru-RU"/>
        </w:rPr>
        <w:drawing>
          <wp:inline distT="0" distB="0" distL="0" distR="0">
            <wp:extent cx="5829300" cy="3971925"/>
            <wp:effectExtent l="19050" t="0" r="0" b="0"/>
            <wp:docPr id="7" name="Рисунок 7" descr="P101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00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Pr="00E92AC0" w:rsidRDefault="00E92AC0" w:rsidP="00E92AC0">
      <w:pPr>
        <w:suppressAutoHyphens w:val="0"/>
        <w:autoSpaceDE/>
        <w:ind w:left="360"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ind w:left="360"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Найдя центр тяжести модели приклеиваем пилон.</w:t>
      </w:r>
    </w:p>
    <w:p w:rsidR="00E92AC0" w:rsidRPr="00E92AC0" w:rsidRDefault="00E92AC0" w:rsidP="00E92AC0">
      <w:pPr>
        <w:suppressAutoHyphens w:val="0"/>
        <w:autoSpaceDE/>
        <w:ind w:left="284"/>
        <w:rPr>
          <w:sz w:val="28"/>
          <w:szCs w:val="28"/>
          <w:lang w:eastAsia="ru-RU"/>
        </w:rPr>
      </w:pPr>
    </w:p>
    <w:p w:rsidR="00E92AC0" w:rsidRPr="00E92AC0" w:rsidRDefault="00BA6C78" w:rsidP="00E92AC0">
      <w:pPr>
        <w:suppressAutoHyphens w:val="0"/>
        <w:autoSpaceDE/>
        <w:ind w:left="360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8825" cy="3924300"/>
            <wp:effectExtent l="19050" t="0" r="9525" b="0"/>
            <wp:docPr id="8" name="Рисунок 8" descr="P10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1000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lastRenderedPageBreak/>
        <w:t xml:space="preserve">Изготавливаем кордовую планку согласно правилам, крепим к пилону. </w:t>
      </w:r>
      <w:r w:rsidR="00BA6C78">
        <w:rPr>
          <w:noProof/>
          <w:sz w:val="28"/>
          <w:szCs w:val="28"/>
          <w:lang w:eastAsia="ru-RU"/>
        </w:rPr>
        <w:drawing>
          <wp:inline distT="0" distB="0" distL="0" distR="0">
            <wp:extent cx="5800725" cy="3952875"/>
            <wp:effectExtent l="19050" t="0" r="9525" b="0"/>
            <wp:docPr id="9" name="Рисунок 9" descr="P10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00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Pr="00E92AC0" w:rsidRDefault="00E92AC0" w:rsidP="00E92AC0">
      <w:pPr>
        <w:suppressAutoHyphens w:val="0"/>
        <w:autoSpaceDE/>
        <w:ind w:left="360"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numPr>
          <w:ilvl w:val="0"/>
          <w:numId w:val="15"/>
        </w:numPr>
        <w:suppressAutoHyphens w:val="0"/>
        <w:autoSpaceDE/>
        <w:rPr>
          <w:sz w:val="28"/>
          <w:szCs w:val="28"/>
          <w:lang w:eastAsia="ru-RU"/>
        </w:rPr>
      </w:pPr>
      <w:r w:rsidRPr="00E92AC0">
        <w:rPr>
          <w:sz w:val="28"/>
          <w:szCs w:val="28"/>
          <w:lang w:eastAsia="ru-RU"/>
        </w:rPr>
        <w:t>Изготовление и крепление винта</w:t>
      </w:r>
      <w:r w:rsidR="00BA6C78">
        <w:rPr>
          <w:noProof/>
          <w:sz w:val="28"/>
          <w:szCs w:val="28"/>
          <w:lang w:eastAsia="ru-RU"/>
        </w:rPr>
        <w:drawing>
          <wp:inline distT="0" distB="0" distL="0" distR="0">
            <wp:extent cx="5657850" cy="3895725"/>
            <wp:effectExtent l="19050" t="0" r="0" b="0"/>
            <wp:docPr id="10" name="Рисунок 10" descr="Prop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eller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C0" w:rsidRPr="00E92AC0" w:rsidRDefault="00E92AC0" w:rsidP="00E92AC0">
      <w:pPr>
        <w:tabs>
          <w:tab w:val="left" w:pos="750"/>
        </w:tabs>
        <w:suppressAutoHyphens w:val="0"/>
        <w:autoSpaceDE/>
        <w:ind w:left="360"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rPr>
          <w:sz w:val="28"/>
          <w:szCs w:val="28"/>
          <w:lang w:eastAsia="ru-RU"/>
        </w:rPr>
      </w:pPr>
    </w:p>
    <w:p w:rsidR="00E92AC0" w:rsidRPr="00E92AC0" w:rsidRDefault="00E92AC0" w:rsidP="00E92AC0">
      <w:pPr>
        <w:suppressAutoHyphens w:val="0"/>
        <w:autoSpaceDE/>
        <w:rPr>
          <w:sz w:val="28"/>
          <w:szCs w:val="28"/>
          <w:lang w:eastAsia="ru-RU"/>
        </w:rPr>
      </w:pPr>
    </w:p>
    <w:bookmarkStart w:id="0" w:name="_GoBack"/>
    <w:p w:rsidR="00E92AC0" w:rsidRDefault="00F037BD" w:rsidP="00A072B9">
      <w:pPr>
        <w:widowControl w:val="0"/>
        <w:jc w:val="center"/>
        <w:rPr>
          <w:noProof/>
          <w:lang w:eastAsia="ru-RU"/>
        </w:rPr>
      </w:pPr>
      <w:r w:rsidRPr="005D6C7B">
        <w:rPr>
          <w:noProof/>
          <w:lang w:eastAsia="ru-RU"/>
        </w:rPr>
        <w:object w:dxaOrig="9390" w:dyaOrig="11212">
          <v:shape id="_x0000_i1026" type="#_x0000_t75" style="width:469.5pt;height:560.25pt" o:ole="">
            <v:imagedata r:id="rId21" o:title=""/>
          </v:shape>
          <o:OLEObject Type="Embed" ProgID="Word.Document.12" ShapeID="_x0000_i1026" DrawAspect="Content" ObjectID="_1607520451" r:id="rId22">
            <o:FieldCodes>\s</o:FieldCodes>
          </o:OLEObject>
        </w:object>
      </w:r>
      <w:bookmarkEnd w:id="0"/>
    </w:p>
    <w:p w:rsidR="00AB2CAB" w:rsidRDefault="00AB2CAB" w:rsidP="00A072B9">
      <w:pPr>
        <w:widowControl w:val="0"/>
        <w:jc w:val="center"/>
        <w:rPr>
          <w:noProof/>
          <w:lang w:eastAsia="ru-RU"/>
        </w:rPr>
      </w:pPr>
    </w:p>
    <w:p w:rsidR="00AB2CAB" w:rsidRDefault="00AB2CAB" w:rsidP="00A072B9">
      <w:pPr>
        <w:widowControl w:val="0"/>
        <w:jc w:val="center"/>
        <w:rPr>
          <w:noProof/>
          <w:lang w:eastAsia="ru-RU"/>
        </w:rPr>
      </w:pPr>
    </w:p>
    <w:p w:rsidR="00AB2CAB" w:rsidRDefault="00AB2CAB" w:rsidP="00A072B9">
      <w:pPr>
        <w:widowControl w:val="0"/>
        <w:jc w:val="center"/>
        <w:rPr>
          <w:noProof/>
          <w:lang w:eastAsia="ru-RU"/>
        </w:rPr>
      </w:pPr>
    </w:p>
    <w:p w:rsidR="00AB2CAB" w:rsidRDefault="00AB2CAB" w:rsidP="00A072B9">
      <w:pPr>
        <w:widowControl w:val="0"/>
        <w:jc w:val="center"/>
        <w:rPr>
          <w:noProof/>
          <w:lang w:eastAsia="ru-RU"/>
        </w:rPr>
      </w:pPr>
    </w:p>
    <w:p w:rsidR="00AB2CAB" w:rsidRDefault="00AB2CAB" w:rsidP="00A072B9">
      <w:pPr>
        <w:widowControl w:val="0"/>
        <w:jc w:val="center"/>
        <w:rPr>
          <w:noProof/>
          <w:lang w:eastAsia="ru-RU"/>
        </w:rPr>
      </w:pPr>
    </w:p>
    <w:sectPr w:rsidR="00AB2CAB" w:rsidSect="00C503D3">
      <w:pgSz w:w="11906" w:h="16838"/>
      <w:pgMar w:top="709" w:right="85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E5C" w:rsidRDefault="00152E5C" w:rsidP="00B328EA">
      <w:r>
        <w:separator/>
      </w:r>
    </w:p>
  </w:endnote>
  <w:endnote w:type="continuationSeparator" w:id="1">
    <w:p w:rsidR="00152E5C" w:rsidRDefault="00152E5C" w:rsidP="00B32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E5C" w:rsidRDefault="00152E5C" w:rsidP="00B328EA">
      <w:r>
        <w:separator/>
      </w:r>
    </w:p>
  </w:footnote>
  <w:footnote w:type="continuationSeparator" w:id="1">
    <w:p w:rsidR="00152E5C" w:rsidRDefault="00152E5C" w:rsidP="00B32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5AB32DB"/>
    <w:multiLevelType w:val="multilevel"/>
    <w:tmpl w:val="8A320C5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864A8"/>
    <w:multiLevelType w:val="multilevel"/>
    <w:tmpl w:val="FE3A9472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3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>
    <w:nsid w:val="4F2325C4"/>
    <w:multiLevelType w:val="multilevel"/>
    <w:tmpl w:val="563A570A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4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>
    <w:nsid w:val="70D572C2"/>
    <w:multiLevelType w:val="multilevel"/>
    <w:tmpl w:val="D5B893B0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2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0">
    <w:nsid w:val="73944EF4"/>
    <w:multiLevelType w:val="multilevel"/>
    <w:tmpl w:val="AA8EBF6A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5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033"/>
    <w:rsid w:val="00001E88"/>
    <w:rsid w:val="000026FC"/>
    <w:rsid w:val="00007E21"/>
    <w:rsid w:val="00010EDC"/>
    <w:rsid w:val="000152DB"/>
    <w:rsid w:val="000206F2"/>
    <w:rsid w:val="0003221B"/>
    <w:rsid w:val="00032658"/>
    <w:rsid w:val="000337EB"/>
    <w:rsid w:val="00034CD5"/>
    <w:rsid w:val="00035E68"/>
    <w:rsid w:val="00045D3B"/>
    <w:rsid w:val="00063717"/>
    <w:rsid w:val="0006533D"/>
    <w:rsid w:val="000654E0"/>
    <w:rsid w:val="00066904"/>
    <w:rsid w:val="00080970"/>
    <w:rsid w:val="00096E64"/>
    <w:rsid w:val="000A5D10"/>
    <w:rsid w:val="000B530B"/>
    <w:rsid w:val="000B5935"/>
    <w:rsid w:val="000C324A"/>
    <w:rsid w:val="000D460F"/>
    <w:rsid w:val="000E60D1"/>
    <w:rsid w:val="000F640E"/>
    <w:rsid w:val="00101667"/>
    <w:rsid w:val="00102609"/>
    <w:rsid w:val="001053CD"/>
    <w:rsid w:val="001113B5"/>
    <w:rsid w:val="00122F91"/>
    <w:rsid w:val="00126794"/>
    <w:rsid w:val="001445F3"/>
    <w:rsid w:val="00152E5C"/>
    <w:rsid w:val="001704FD"/>
    <w:rsid w:val="00184E58"/>
    <w:rsid w:val="001909DD"/>
    <w:rsid w:val="001A3084"/>
    <w:rsid w:val="001A4ADA"/>
    <w:rsid w:val="001A5ABF"/>
    <w:rsid w:val="001B249E"/>
    <w:rsid w:val="001B724F"/>
    <w:rsid w:val="001C56EB"/>
    <w:rsid w:val="001D2E03"/>
    <w:rsid w:val="001E0F5E"/>
    <w:rsid w:val="001E6889"/>
    <w:rsid w:val="00201C26"/>
    <w:rsid w:val="00216D18"/>
    <w:rsid w:val="00217729"/>
    <w:rsid w:val="00222DD1"/>
    <w:rsid w:val="0022481A"/>
    <w:rsid w:val="00246C0F"/>
    <w:rsid w:val="00261329"/>
    <w:rsid w:val="00262B61"/>
    <w:rsid w:val="002737AB"/>
    <w:rsid w:val="00291F8F"/>
    <w:rsid w:val="002942A0"/>
    <w:rsid w:val="002963D8"/>
    <w:rsid w:val="002B0CBE"/>
    <w:rsid w:val="002B4C0D"/>
    <w:rsid w:val="002D1AB1"/>
    <w:rsid w:val="002D47B2"/>
    <w:rsid w:val="002D7A7E"/>
    <w:rsid w:val="002E1060"/>
    <w:rsid w:val="00312033"/>
    <w:rsid w:val="00312E35"/>
    <w:rsid w:val="00317B05"/>
    <w:rsid w:val="00322815"/>
    <w:rsid w:val="0033550B"/>
    <w:rsid w:val="00353861"/>
    <w:rsid w:val="0036419D"/>
    <w:rsid w:val="0037168B"/>
    <w:rsid w:val="00371B55"/>
    <w:rsid w:val="00386D53"/>
    <w:rsid w:val="00391543"/>
    <w:rsid w:val="003B7A93"/>
    <w:rsid w:val="003E5FD1"/>
    <w:rsid w:val="003E645D"/>
    <w:rsid w:val="003F638A"/>
    <w:rsid w:val="0040211D"/>
    <w:rsid w:val="00413D44"/>
    <w:rsid w:val="00414EF9"/>
    <w:rsid w:val="00421B3E"/>
    <w:rsid w:val="00430F97"/>
    <w:rsid w:val="00441811"/>
    <w:rsid w:val="0045024D"/>
    <w:rsid w:val="004517C5"/>
    <w:rsid w:val="004679D4"/>
    <w:rsid w:val="004861F1"/>
    <w:rsid w:val="00486A0F"/>
    <w:rsid w:val="004B2520"/>
    <w:rsid w:val="004B2F73"/>
    <w:rsid w:val="004B39FC"/>
    <w:rsid w:val="004C284A"/>
    <w:rsid w:val="004C7ED5"/>
    <w:rsid w:val="004D4719"/>
    <w:rsid w:val="004E1881"/>
    <w:rsid w:val="004E6BF8"/>
    <w:rsid w:val="004F4966"/>
    <w:rsid w:val="004F767C"/>
    <w:rsid w:val="004F7BC5"/>
    <w:rsid w:val="00506B7F"/>
    <w:rsid w:val="005106CC"/>
    <w:rsid w:val="00512249"/>
    <w:rsid w:val="00531DCA"/>
    <w:rsid w:val="005329BA"/>
    <w:rsid w:val="00532E83"/>
    <w:rsid w:val="0053335E"/>
    <w:rsid w:val="00536C07"/>
    <w:rsid w:val="00545736"/>
    <w:rsid w:val="00545795"/>
    <w:rsid w:val="00547E62"/>
    <w:rsid w:val="00551F30"/>
    <w:rsid w:val="005767F4"/>
    <w:rsid w:val="00587D0F"/>
    <w:rsid w:val="005A2F51"/>
    <w:rsid w:val="005A5E52"/>
    <w:rsid w:val="005B1D64"/>
    <w:rsid w:val="005C2854"/>
    <w:rsid w:val="005D0229"/>
    <w:rsid w:val="005D2141"/>
    <w:rsid w:val="005D543A"/>
    <w:rsid w:val="005D6C7B"/>
    <w:rsid w:val="005E4BC9"/>
    <w:rsid w:val="005F1D40"/>
    <w:rsid w:val="005F529E"/>
    <w:rsid w:val="00615E8D"/>
    <w:rsid w:val="00634F33"/>
    <w:rsid w:val="0063706D"/>
    <w:rsid w:val="00645971"/>
    <w:rsid w:val="00655C49"/>
    <w:rsid w:val="0065765F"/>
    <w:rsid w:val="00665C7A"/>
    <w:rsid w:val="0068784D"/>
    <w:rsid w:val="006913E3"/>
    <w:rsid w:val="00696EFC"/>
    <w:rsid w:val="006A2804"/>
    <w:rsid w:val="006B1930"/>
    <w:rsid w:val="006B2B85"/>
    <w:rsid w:val="006E4F83"/>
    <w:rsid w:val="006E6F13"/>
    <w:rsid w:val="006F1B13"/>
    <w:rsid w:val="006F5632"/>
    <w:rsid w:val="00712B38"/>
    <w:rsid w:val="00724F08"/>
    <w:rsid w:val="00727A1C"/>
    <w:rsid w:val="00737F26"/>
    <w:rsid w:val="007567DE"/>
    <w:rsid w:val="0076103E"/>
    <w:rsid w:val="00763AA2"/>
    <w:rsid w:val="0076590A"/>
    <w:rsid w:val="0077394E"/>
    <w:rsid w:val="0078149B"/>
    <w:rsid w:val="0078321F"/>
    <w:rsid w:val="007B5D41"/>
    <w:rsid w:val="007C2919"/>
    <w:rsid w:val="007D40C6"/>
    <w:rsid w:val="007D442E"/>
    <w:rsid w:val="007D6D12"/>
    <w:rsid w:val="007E0EC4"/>
    <w:rsid w:val="007F0863"/>
    <w:rsid w:val="0081501E"/>
    <w:rsid w:val="0082238C"/>
    <w:rsid w:val="00822CB3"/>
    <w:rsid w:val="008259FB"/>
    <w:rsid w:val="00835CC6"/>
    <w:rsid w:val="00852DE8"/>
    <w:rsid w:val="0085447B"/>
    <w:rsid w:val="00860CB8"/>
    <w:rsid w:val="00862ABC"/>
    <w:rsid w:val="00864684"/>
    <w:rsid w:val="00865663"/>
    <w:rsid w:val="008705C8"/>
    <w:rsid w:val="00871453"/>
    <w:rsid w:val="00871C3C"/>
    <w:rsid w:val="00883D5D"/>
    <w:rsid w:val="00895F3A"/>
    <w:rsid w:val="008A7CCA"/>
    <w:rsid w:val="008A7EAC"/>
    <w:rsid w:val="008B02B9"/>
    <w:rsid w:val="008B6800"/>
    <w:rsid w:val="008C1A71"/>
    <w:rsid w:val="008D1B6C"/>
    <w:rsid w:val="008E7F3A"/>
    <w:rsid w:val="008F244A"/>
    <w:rsid w:val="009061BD"/>
    <w:rsid w:val="009202B2"/>
    <w:rsid w:val="00934C5C"/>
    <w:rsid w:val="00937C4A"/>
    <w:rsid w:val="00945C32"/>
    <w:rsid w:val="00952938"/>
    <w:rsid w:val="00976D49"/>
    <w:rsid w:val="00982BCE"/>
    <w:rsid w:val="009864C6"/>
    <w:rsid w:val="00986EAB"/>
    <w:rsid w:val="00991A58"/>
    <w:rsid w:val="009C3258"/>
    <w:rsid w:val="009C72EF"/>
    <w:rsid w:val="009D31B6"/>
    <w:rsid w:val="009D4432"/>
    <w:rsid w:val="009E01F7"/>
    <w:rsid w:val="009E4DC0"/>
    <w:rsid w:val="009F709A"/>
    <w:rsid w:val="00A04102"/>
    <w:rsid w:val="00A072B9"/>
    <w:rsid w:val="00A27442"/>
    <w:rsid w:val="00A3147B"/>
    <w:rsid w:val="00A53C78"/>
    <w:rsid w:val="00A54DD7"/>
    <w:rsid w:val="00A6513B"/>
    <w:rsid w:val="00A70D3F"/>
    <w:rsid w:val="00A86192"/>
    <w:rsid w:val="00A9078F"/>
    <w:rsid w:val="00A96B30"/>
    <w:rsid w:val="00AA60B4"/>
    <w:rsid w:val="00AA6145"/>
    <w:rsid w:val="00AA7B5B"/>
    <w:rsid w:val="00AB2CAB"/>
    <w:rsid w:val="00AB4559"/>
    <w:rsid w:val="00AB5423"/>
    <w:rsid w:val="00AB7E16"/>
    <w:rsid w:val="00AC1673"/>
    <w:rsid w:val="00AD7476"/>
    <w:rsid w:val="00AE113D"/>
    <w:rsid w:val="00AF2B5D"/>
    <w:rsid w:val="00B057B8"/>
    <w:rsid w:val="00B2608A"/>
    <w:rsid w:val="00B30596"/>
    <w:rsid w:val="00B328EA"/>
    <w:rsid w:val="00B36B8A"/>
    <w:rsid w:val="00B57280"/>
    <w:rsid w:val="00B71D0D"/>
    <w:rsid w:val="00B72EC9"/>
    <w:rsid w:val="00B77E79"/>
    <w:rsid w:val="00B90B09"/>
    <w:rsid w:val="00B94E13"/>
    <w:rsid w:val="00BA6C78"/>
    <w:rsid w:val="00BB765D"/>
    <w:rsid w:val="00BC5503"/>
    <w:rsid w:val="00BD3B1D"/>
    <w:rsid w:val="00BD7A5A"/>
    <w:rsid w:val="00BE76FD"/>
    <w:rsid w:val="00BF7495"/>
    <w:rsid w:val="00C0342E"/>
    <w:rsid w:val="00C158CB"/>
    <w:rsid w:val="00C2365F"/>
    <w:rsid w:val="00C3791F"/>
    <w:rsid w:val="00C47CE9"/>
    <w:rsid w:val="00C503D3"/>
    <w:rsid w:val="00C509C2"/>
    <w:rsid w:val="00C52D18"/>
    <w:rsid w:val="00C52EB2"/>
    <w:rsid w:val="00C55C86"/>
    <w:rsid w:val="00C64B43"/>
    <w:rsid w:val="00C9349D"/>
    <w:rsid w:val="00CA74F4"/>
    <w:rsid w:val="00CB1A10"/>
    <w:rsid w:val="00CC4EB0"/>
    <w:rsid w:val="00CD3701"/>
    <w:rsid w:val="00CD6E74"/>
    <w:rsid w:val="00CE784E"/>
    <w:rsid w:val="00CF0472"/>
    <w:rsid w:val="00CF45FE"/>
    <w:rsid w:val="00D051BB"/>
    <w:rsid w:val="00D1156C"/>
    <w:rsid w:val="00D210F4"/>
    <w:rsid w:val="00D21950"/>
    <w:rsid w:val="00D35F84"/>
    <w:rsid w:val="00D45AB3"/>
    <w:rsid w:val="00D47498"/>
    <w:rsid w:val="00D62DA8"/>
    <w:rsid w:val="00D73D73"/>
    <w:rsid w:val="00D86F48"/>
    <w:rsid w:val="00DA6F07"/>
    <w:rsid w:val="00DB22F2"/>
    <w:rsid w:val="00DD0694"/>
    <w:rsid w:val="00DD24D1"/>
    <w:rsid w:val="00DE10DE"/>
    <w:rsid w:val="00DF7BDC"/>
    <w:rsid w:val="00E02BEA"/>
    <w:rsid w:val="00E1281C"/>
    <w:rsid w:val="00E20784"/>
    <w:rsid w:val="00E262DE"/>
    <w:rsid w:val="00E272B1"/>
    <w:rsid w:val="00E34E5E"/>
    <w:rsid w:val="00E52424"/>
    <w:rsid w:val="00E52A22"/>
    <w:rsid w:val="00E52C45"/>
    <w:rsid w:val="00E76475"/>
    <w:rsid w:val="00E77624"/>
    <w:rsid w:val="00E816C7"/>
    <w:rsid w:val="00E8180E"/>
    <w:rsid w:val="00E92AC0"/>
    <w:rsid w:val="00EA39C1"/>
    <w:rsid w:val="00EA7BC8"/>
    <w:rsid w:val="00EB0F7E"/>
    <w:rsid w:val="00EB198C"/>
    <w:rsid w:val="00EC0B70"/>
    <w:rsid w:val="00EC34EE"/>
    <w:rsid w:val="00EC5943"/>
    <w:rsid w:val="00ED2FE6"/>
    <w:rsid w:val="00ED5A28"/>
    <w:rsid w:val="00ED6AC5"/>
    <w:rsid w:val="00EE22A2"/>
    <w:rsid w:val="00EE3FD9"/>
    <w:rsid w:val="00EE4728"/>
    <w:rsid w:val="00EF4433"/>
    <w:rsid w:val="00EF51BE"/>
    <w:rsid w:val="00F03765"/>
    <w:rsid w:val="00F037BD"/>
    <w:rsid w:val="00F176D7"/>
    <w:rsid w:val="00F17FC6"/>
    <w:rsid w:val="00F35272"/>
    <w:rsid w:val="00F50AEC"/>
    <w:rsid w:val="00F718CE"/>
    <w:rsid w:val="00F757FD"/>
    <w:rsid w:val="00FB0D91"/>
    <w:rsid w:val="00FB3B8A"/>
    <w:rsid w:val="00FB3F96"/>
    <w:rsid w:val="00FC4553"/>
    <w:rsid w:val="00FE08F4"/>
    <w:rsid w:val="00FE132B"/>
    <w:rsid w:val="00FE6439"/>
    <w:rsid w:val="00FE790D"/>
    <w:rsid w:val="00FF5777"/>
    <w:rsid w:val="00FF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7B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A3147B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A3147B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3147B"/>
    <w:rPr>
      <w:rFonts w:ascii="Symbol" w:hAnsi="Symbol"/>
    </w:rPr>
  </w:style>
  <w:style w:type="character" w:customStyle="1" w:styleId="WW8Num3z0">
    <w:name w:val="WW8Num3z0"/>
    <w:rsid w:val="00A3147B"/>
    <w:rPr>
      <w:rFonts w:ascii="OpenSymbol" w:hAnsi="OpenSymbol"/>
    </w:rPr>
  </w:style>
  <w:style w:type="character" w:customStyle="1" w:styleId="WW8Num4z0">
    <w:name w:val="WW8Num4z0"/>
    <w:rsid w:val="00A3147B"/>
    <w:rPr>
      <w:rFonts w:ascii="OpenSymbol" w:hAnsi="OpenSymbol"/>
    </w:rPr>
  </w:style>
  <w:style w:type="character" w:customStyle="1" w:styleId="3">
    <w:name w:val="Основной шрифт абзаца3"/>
    <w:rsid w:val="00A3147B"/>
  </w:style>
  <w:style w:type="character" w:customStyle="1" w:styleId="Absatz-Standardschriftart">
    <w:name w:val="Absatz-Standardschriftart"/>
    <w:rsid w:val="00A3147B"/>
  </w:style>
  <w:style w:type="character" w:customStyle="1" w:styleId="WW-Absatz-Standardschriftart">
    <w:name w:val="WW-Absatz-Standardschriftart"/>
    <w:rsid w:val="00A3147B"/>
  </w:style>
  <w:style w:type="character" w:customStyle="1" w:styleId="WW-Absatz-Standardschriftart1">
    <w:name w:val="WW-Absatz-Standardschriftart1"/>
    <w:rsid w:val="00A3147B"/>
  </w:style>
  <w:style w:type="character" w:customStyle="1" w:styleId="WW-Absatz-Standardschriftart11">
    <w:name w:val="WW-Absatz-Standardschriftart11"/>
    <w:rsid w:val="00A3147B"/>
  </w:style>
  <w:style w:type="character" w:customStyle="1" w:styleId="WW-Absatz-Standardschriftart111">
    <w:name w:val="WW-Absatz-Standardschriftart111"/>
    <w:rsid w:val="00A3147B"/>
  </w:style>
  <w:style w:type="character" w:customStyle="1" w:styleId="WW-Absatz-Standardschriftart1111">
    <w:name w:val="WW-Absatz-Standardschriftart1111"/>
    <w:rsid w:val="00A3147B"/>
  </w:style>
  <w:style w:type="character" w:customStyle="1" w:styleId="WW-Absatz-Standardschriftart11111">
    <w:name w:val="WW-Absatz-Standardschriftart11111"/>
    <w:rsid w:val="00A3147B"/>
  </w:style>
  <w:style w:type="character" w:customStyle="1" w:styleId="WW-Absatz-Standardschriftart111111">
    <w:name w:val="WW-Absatz-Standardschriftart111111"/>
    <w:rsid w:val="00A3147B"/>
  </w:style>
  <w:style w:type="character" w:customStyle="1" w:styleId="WW-Absatz-Standardschriftart1111111">
    <w:name w:val="WW-Absatz-Standardschriftart1111111"/>
    <w:rsid w:val="00A3147B"/>
  </w:style>
  <w:style w:type="character" w:customStyle="1" w:styleId="WW-Absatz-Standardschriftart11111111">
    <w:name w:val="WW-Absatz-Standardschriftart11111111"/>
    <w:rsid w:val="00A3147B"/>
  </w:style>
  <w:style w:type="character" w:customStyle="1" w:styleId="2">
    <w:name w:val="Основной шрифт абзаца2"/>
    <w:rsid w:val="00A3147B"/>
  </w:style>
  <w:style w:type="character" w:customStyle="1" w:styleId="WW-Absatz-Standardschriftart111111111">
    <w:name w:val="WW-Absatz-Standardschriftart111111111"/>
    <w:rsid w:val="00A3147B"/>
  </w:style>
  <w:style w:type="character" w:customStyle="1" w:styleId="WW-Absatz-Standardschriftart1111111111">
    <w:name w:val="WW-Absatz-Standardschriftart1111111111"/>
    <w:rsid w:val="00A3147B"/>
  </w:style>
  <w:style w:type="character" w:customStyle="1" w:styleId="WW-Absatz-Standardschriftart11111111111">
    <w:name w:val="WW-Absatz-Standardschriftart11111111111"/>
    <w:rsid w:val="00A3147B"/>
  </w:style>
  <w:style w:type="character" w:customStyle="1" w:styleId="WW-Absatz-Standardschriftart111111111111">
    <w:name w:val="WW-Absatz-Standardschriftart111111111111"/>
    <w:rsid w:val="00A3147B"/>
  </w:style>
  <w:style w:type="character" w:customStyle="1" w:styleId="WW8Num2z0">
    <w:name w:val="WW8Num2z0"/>
    <w:rsid w:val="00A3147B"/>
    <w:rPr>
      <w:rFonts w:ascii="Symbol" w:hAnsi="Symbol"/>
    </w:rPr>
  </w:style>
  <w:style w:type="character" w:customStyle="1" w:styleId="WW8Num5z1">
    <w:name w:val="WW8Num5z1"/>
    <w:rsid w:val="00A3147B"/>
    <w:rPr>
      <w:rFonts w:cs="Times New Roman"/>
    </w:rPr>
  </w:style>
  <w:style w:type="character" w:customStyle="1" w:styleId="WW8Num6z1">
    <w:name w:val="WW8Num6z1"/>
    <w:rsid w:val="00A3147B"/>
    <w:rPr>
      <w:rFonts w:cs="Times New Roman"/>
    </w:rPr>
  </w:style>
  <w:style w:type="character" w:customStyle="1" w:styleId="WW8Num7z1">
    <w:name w:val="WW8Num7z1"/>
    <w:rsid w:val="00A3147B"/>
    <w:rPr>
      <w:rFonts w:cs="Times New Roman"/>
    </w:rPr>
  </w:style>
  <w:style w:type="character" w:customStyle="1" w:styleId="WW8Num8z1">
    <w:name w:val="WW8Num8z1"/>
    <w:rsid w:val="00A3147B"/>
    <w:rPr>
      <w:rFonts w:cs="Times New Roman"/>
    </w:rPr>
  </w:style>
  <w:style w:type="character" w:customStyle="1" w:styleId="WW8Num9z1">
    <w:name w:val="WW8Num9z1"/>
    <w:rsid w:val="00A3147B"/>
    <w:rPr>
      <w:rFonts w:cs="Times New Roman"/>
    </w:rPr>
  </w:style>
  <w:style w:type="character" w:customStyle="1" w:styleId="WW8Num10z1">
    <w:name w:val="WW8Num10z1"/>
    <w:rsid w:val="00A3147B"/>
    <w:rPr>
      <w:rFonts w:cs="Times New Roman"/>
    </w:rPr>
  </w:style>
  <w:style w:type="character" w:customStyle="1" w:styleId="WW8Num11z1">
    <w:name w:val="WW8Num11z1"/>
    <w:rsid w:val="00A3147B"/>
    <w:rPr>
      <w:rFonts w:cs="Times New Roman"/>
    </w:rPr>
  </w:style>
  <w:style w:type="character" w:customStyle="1" w:styleId="WW8Num12z1">
    <w:name w:val="WW8Num12z1"/>
    <w:rsid w:val="00A3147B"/>
    <w:rPr>
      <w:rFonts w:cs="Times New Roman"/>
    </w:rPr>
  </w:style>
  <w:style w:type="character" w:customStyle="1" w:styleId="WW8Num13z1">
    <w:name w:val="WW8Num13z1"/>
    <w:rsid w:val="00A3147B"/>
    <w:rPr>
      <w:rFonts w:cs="Times New Roman"/>
    </w:rPr>
  </w:style>
  <w:style w:type="character" w:customStyle="1" w:styleId="WW8Num14z1">
    <w:name w:val="WW8Num14z1"/>
    <w:rsid w:val="00A3147B"/>
    <w:rPr>
      <w:rFonts w:cs="Times New Roman"/>
    </w:rPr>
  </w:style>
  <w:style w:type="character" w:customStyle="1" w:styleId="WW8Num15z1">
    <w:name w:val="WW8Num15z1"/>
    <w:rsid w:val="00A3147B"/>
    <w:rPr>
      <w:rFonts w:cs="Times New Roman"/>
    </w:rPr>
  </w:style>
  <w:style w:type="character" w:customStyle="1" w:styleId="10">
    <w:name w:val="Основной шрифт абзаца1"/>
    <w:rsid w:val="00A3147B"/>
  </w:style>
  <w:style w:type="character" w:styleId="a3">
    <w:name w:val="Hyperlink"/>
    <w:rsid w:val="00A3147B"/>
    <w:rPr>
      <w:color w:val="0000FF"/>
      <w:u w:val="single"/>
    </w:rPr>
  </w:style>
  <w:style w:type="character" w:customStyle="1" w:styleId="a4">
    <w:name w:val="Символ нумерации"/>
    <w:rsid w:val="00A3147B"/>
  </w:style>
  <w:style w:type="character" w:customStyle="1" w:styleId="a5">
    <w:name w:val="Маркеры списка"/>
    <w:rsid w:val="00A3147B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A3147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3147B"/>
    <w:pPr>
      <w:widowControl w:val="0"/>
    </w:pPr>
    <w:rPr>
      <w:sz w:val="24"/>
      <w:szCs w:val="24"/>
    </w:rPr>
  </w:style>
  <w:style w:type="paragraph" w:styleId="a8">
    <w:name w:val="List"/>
    <w:basedOn w:val="a7"/>
    <w:rsid w:val="00A3147B"/>
    <w:rPr>
      <w:rFonts w:ascii="Arial" w:hAnsi="Arial" w:cs="Mangal"/>
    </w:rPr>
  </w:style>
  <w:style w:type="paragraph" w:customStyle="1" w:styleId="30">
    <w:name w:val="Название3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A3147B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A3147B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rsid w:val="00A3147B"/>
    <w:pPr>
      <w:suppressLineNumbers/>
    </w:pPr>
    <w:rPr>
      <w:rFonts w:ascii="Arial" w:hAnsi="Arial" w:cs="Mangal"/>
    </w:rPr>
  </w:style>
  <w:style w:type="paragraph" w:styleId="a9">
    <w:name w:val="header"/>
    <w:basedOn w:val="a"/>
    <w:link w:val="aa"/>
    <w:rsid w:val="00A3147B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A3147B"/>
    <w:pPr>
      <w:suppressLineNumbers/>
    </w:pPr>
  </w:style>
  <w:style w:type="paragraph" w:customStyle="1" w:styleId="ac">
    <w:name w:val="Заголовок таблицы"/>
    <w:basedOn w:val="ab"/>
    <w:rsid w:val="00A3147B"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rsid w:val="00B32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328EA"/>
    <w:rPr>
      <w:lang w:eastAsia="ar-SA"/>
    </w:rPr>
  </w:style>
  <w:style w:type="character" w:customStyle="1" w:styleId="aa">
    <w:name w:val="Верхний колонтитул Знак"/>
    <w:link w:val="a9"/>
    <w:rsid w:val="00A072B9"/>
    <w:rPr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F3527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527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package" Target="embeddings/_________Microsoft_Office_Word1.docx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pandia.ru/text/category/sudomodelmznij_sport/" TargetMode="External"/><Relationship Id="rId22" Type="http://schemas.openxmlformats.org/officeDocument/2006/relationships/package" Target="embeddings/_________Microsoft_Office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0334-6D82-4B93-BC3B-239D24BC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12240</CharactersWithSpaces>
  <SharedDoc>false</SharedDoc>
  <HLinks>
    <vt:vector size="6" baseType="variant">
      <vt:variant>
        <vt:i4>2424861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http://pandia.ru/text/category/sudomodelmznij_sport/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Домашний</cp:lastModifiedBy>
  <cp:revision>3</cp:revision>
  <cp:lastPrinted>2018-12-24T12:42:00Z</cp:lastPrinted>
  <dcterms:created xsi:type="dcterms:W3CDTF">2018-12-28T13:41:00Z</dcterms:created>
  <dcterms:modified xsi:type="dcterms:W3CDTF">2018-12-28T13:41:00Z</dcterms:modified>
</cp:coreProperties>
</file>